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6A3C9" w14:textId="35975800" w:rsidR="004068EE" w:rsidRPr="001F6AF5" w:rsidRDefault="004068EE" w:rsidP="00166F49">
      <w:pPr>
        <w:widowControl w:val="0"/>
        <w:tabs>
          <w:tab w:val="left" w:pos="720"/>
        </w:tabs>
        <w:autoSpaceDE w:val="0"/>
        <w:autoSpaceDN w:val="0"/>
        <w:adjustRightInd w:val="0"/>
        <w:ind w:left="1440" w:hanging="1440"/>
        <w:jc w:val="center"/>
        <w:rPr>
          <w:rFonts w:ascii="Garamond" w:hAnsi="Garamond"/>
          <w:bCs/>
        </w:rPr>
      </w:pPr>
      <w:r w:rsidRPr="001F6AF5">
        <w:rPr>
          <w:rFonts w:ascii="Garamond" w:hAnsi="Garamond"/>
          <w:bCs/>
        </w:rPr>
        <w:t>Minutes</w:t>
      </w:r>
    </w:p>
    <w:p w14:paraId="7E363121" w14:textId="77777777" w:rsidR="009E5A55" w:rsidRPr="001F6AF5" w:rsidRDefault="009E5A55" w:rsidP="00166F49">
      <w:pPr>
        <w:widowControl w:val="0"/>
        <w:tabs>
          <w:tab w:val="left" w:pos="720"/>
        </w:tabs>
        <w:autoSpaceDE w:val="0"/>
        <w:autoSpaceDN w:val="0"/>
        <w:adjustRightInd w:val="0"/>
        <w:ind w:left="1440" w:hanging="1440"/>
        <w:jc w:val="center"/>
        <w:rPr>
          <w:rFonts w:ascii="Garamond" w:hAnsi="Garamond"/>
          <w:bCs/>
        </w:rPr>
      </w:pPr>
      <w:r w:rsidRPr="001F6AF5">
        <w:rPr>
          <w:rFonts w:ascii="Garamond" w:hAnsi="Garamond"/>
          <w:bCs/>
        </w:rPr>
        <w:t>Texas Bond Review Board</w:t>
      </w:r>
    </w:p>
    <w:p w14:paraId="0007BA66" w14:textId="314770F5" w:rsidR="009E5A55" w:rsidRPr="001F6AF5" w:rsidRDefault="006F64DB"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Pr>
          <w:rFonts w:ascii="Garamond" w:hAnsi="Garamond"/>
          <w:bCs/>
        </w:rPr>
        <w:t>Planning Session</w:t>
      </w:r>
      <w:r w:rsidR="006560BE">
        <w:rPr>
          <w:rFonts w:ascii="Garamond" w:hAnsi="Garamond"/>
          <w:bCs/>
        </w:rPr>
        <w:t xml:space="preserve"> and Special Meeting</w:t>
      </w:r>
    </w:p>
    <w:p w14:paraId="438694D3" w14:textId="08B25ACE" w:rsidR="00915F8E" w:rsidRPr="001F6AF5" w:rsidRDefault="006560BE" w:rsidP="00166F49">
      <w:pPr>
        <w:widowControl w:val="0"/>
        <w:tabs>
          <w:tab w:val="left" w:pos="720"/>
        </w:tabs>
        <w:autoSpaceDE w:val="0"/>
        <w:autoSpaceDN w:val="0"/>
        <w:adjustRightInd w:val="0"/>
        <w:ind w:left="1440" w:hanging="1440"/>
        <w:jc w:val="center"/>
        <w:rPr>
          <w:rFonts w:ascii="Garamond" w:hAnsi="Garamond"/>
          <w:bCs/>
        </w:rPr>
      </w:pPr>
      <w:r>
        <w:rPr>
          <w:rFonts w:ascii="Garamond" w:hAnsi="Garamond"/>
          <w:bCs/>
        </w:rPr>
        <w:t>Wednesday</w:t>
      </w:r>
      <w:r w:rsidR="00915F8E" w:rsidRPr="001F6AF5">
        <w:rPr>
          <w:rFonts w:ascii="Garamond" w:hAnsi="Garamond"/>
          <w:bCs/>
        </w:rPr>
        <w:t xml:space="preserve">, </w:t>
      </w:r>
      <w:r>
        <w:rPr>
          <w:rFonts w:ascii="Garamond" w:hAnsi="Garamond"/>
          <w:bCs/>
        </w:rPr>
        <w:t>December</w:t>
      </w:r>
      <w:r w:rsidR="000C7F95" w:rsidRPr="001F6AF5">
        <w:rPr>
          <w:rFonts w:ascii="Garamond" w:hAnsi="Garamond"/>
          <w:bCs/>
        </w:rPr>
        <w:t xml:space="preserve"> </w:t>
      </w:r>
      <w:r>
        <w:rPr>
          <w:rFonts w:ascii="Garamond" w:hAnsi="Garamond"/>
          <w:bCs/>
        </w:rPr>
        <w:t>2</w:t>
      </w:r>
      <w:r w:rsidR="00915F8E" w:rsidRPr="001F6AF5">
        <w:rPr>
          <w:rFonts w:ascii="Garamond" w:hAnsi="Garamond"/>
          <w:bCs/>
        </w:rPr>
        <w:t>, 20</w:t>
      </w:r>
      <w:r w:rsidR="000C7F95" w:rsidRPr="001F6AF5">
        <w:rPr>
          <w:rFonts w:ascii="Garamond" w:hAnsi="Garamond"/>
          <w:bCs/>
        </w:rPr>
        <w:t>20</w:t>
      </w:r>
      <w:r w:rsidR="00915F8E" w:rsidRPr="001F6AF5">
        <w:rPr>
          <w:rFonts w:ascii="Garamond" w:hAnsi="Garamond"/>
          <w:bCs/>
        </w:rPr>
        <w:t xml:space="preserve">, </w:t>
      </w:r>
      <w:r>
        <w:rPr>
          <w:rFonts w:ascii="Garamond" w:hAnsi="Garamond"/>
          <w:bCs/>
        </w:rPr>
        <w:t>2</w:t>
      </w:r>
      <w:r w:rsidR="00915F8E" w:rsidRPr="001F6AF5">
        <w:rPr>
          <w:rFonts w:ascii="Garamond" w:hAnsi="Garamond"/>
          <w:bCs/>
        </w:rPr>
        <w:t xml:space="preserve">:00 </w:t>
      </w:r>
      <w:r>
        <w:rPr>
          <w:rFonts w:ascii="Garamond" w:hAnsi="Garamond"/>
          <w:bCs/>
        </w:rPr>
        <w:t>p</w:t>
      </w:r>
      <w:r w:rsidR="00915F8E" w:rsidRPr="001F6AF5">
        <w:rPr>
          <w:rFonts w:ascii="Garamond" w:hAnsi="Garamond"/>
          <w:bCs/>
        </w:rPr>
        <w:t>.m.</w:t>
      </w:r>
    </w:p>
    <w:p w14:paraId="3855BDC1" w14:textId="29681398" w:rsidR="00915F8E" w:rsidRPr="001F6AF5" w:rsidRDefault="006F64DB" w:rsidP="00E44F39">
      <w:pPr>
        <w:widowControl w:val="0"/>
        <w:tabs>
          <w:tab w:val="left" w:pos="720"/>
        </w:tabs>
        <w:autoSpaceDE w:val="0"/>
        <w:autoSpaceDN w:val="0"/>
        <w:adjustRightInd w:val="0"/>
        <w:ind w:left="1440" w:hanging="1440"/>
        <w:jc w:val="center"/>
        <w:rPr>
          <w:rFonts w:ascii="Garamond" w:hAnsi="Garamond"/>
          <w:b/>
        </w:rPr>
      </w:pPr>
      <w:r>
        <w:rPr>
          <w:rFonts w:ascii="Garamond" w:hAnsi="Garamond"/>
          <w:bCs/>
        </w:rPr>
        <w:t>Videoconference Meeting</w:t>
      </w:r>
    </w:p>
    <w:p w14:paraId="4C5D56D3" w14:textId="77777777" w:rsidR="00B70366" w:rsidRPr="001F6AF5" w:rsidRDefault="00B70366" w:rsidP="00166F49">
      <w:pPr>
        <w:widowControl w:val="0"/>
        <w:tabs>
          <w:tab w:val="left" w:pos="1170"/>
        </w:tabs>
        <w:autoSpaceDE w:val="0"/>
        <w:autoSpaceDN w:val="0"/>
        <w:adjustRightInd w:val="0"/>
        <w:jc w:val="both"/>
        <w:rPr>
          <w:rFonts w:ascii="Garamond" w:hAnsi="Garamond"/>
          <w:highlight w:val="yellow"/>
        </w:rPr>
      </w:pPr>
    </w:p>
    <w:p w14:paraId="33D8C1F5" w14:textId="3B005E94" w:rsidR="00525C48" w:rsidRPr="00627489" w:rsidRDefault="00525C48" w:rsidP="001F6AF5">
      <w:pPr>
        <w:widowControl w:val="0"/>
        <w:autoSpaceDE w:val="0"/>
        <w:autoSpaceDN w:val="0"/>
        <w:adjustRightInd w:val="0"/>
        <w:jc w:val="both"/>
        <w:rPr>
          <w:rFonts w:ascii="Garamond" w:hAnsi="Garamond"/>
          <w:bCs/>
          <w:highlight w:val="yellow"/>
        </w:rPr>
      </w:pPr>
      <w:r w:rsidRPr="00627489">
        <w:rPr>
          <w:rFonts w:ascii="Garamond" w:hAnsi="Garamond"/>
          <w:bCs/>
        </w:rPr>
        <w:t xml:space="preserve">The Texas Bond Review Board (BRB) convened in a </w:t>
      </w:r>
      <w:r w:rsidR="006F64DB">
        <w:rPr>
          <w:rFonts w:ascii="Garamond" w:hAnsi="Garamond"/>
          <w:bCs/>
        </w:rPr>
        <w:t>planning session</w:t>
      </w:r>
      <w:r w:rsidR="00886946">
        <w:rPr>
          <w:rFonts w:ascii="Garamond" w:hAnsi="Garamond"/>
          <w:bCs/>
        </w:rPr>
        <w:t xml:space="preserve"> and special meeting</w:t>
      </w:r>
      <w:r w:rsidR="001344C9" w:rsidRPr="00627489">
        <w:rPr>
          <w:rFonts w:ascii="Garamond" w:hAnsi="Garamond"/>
          <w:bCs/>
        </w:rPr>
        <w:t xml:space="preserve"> </w:t>
      </w:r>
      <w:r w:rsidR="00096DFB" w:rsidRPr="00627489">
        <w:rPr>
          <w:rFonts w:ascii="Garamond" w:hAnsi="Garamond"/>
          <w:bCs/>
        </w:rPr>
        <w:t xml:space="preserve">at </w:t>
      </w:r>
      <w:r w:rsidR="006560BE">
        <w:rPr>
          <w:rFonts w:ascii="Garamond" w:hAnsi="Garamond"/>
          <w:bCs/>
        </w:rPr>
        <w:t>2</w:t>
      </w:r>
      <w:r w:rsidR="00A1726C" w:rsidRPr="00627489">
        <w:rPr>
          <w:rFonts w:ascii="Garamond" w:hAnsi="Garamond"/>
          <w:bCs/>
        </w:rPr>
        <w:t>:</w:t>
      </w:r>
      <w:r w:rsidR="007F49E8" w:rsidRPr="00627489">
        <w:rPr>
          <w:rFonts w:ascii="Garamond" w:hAnsi="Garamond"/>
          <w:bCs/>
        </w:rPr>
        <w:t>00</w:t>
      </w:r>
      <w:r w:rsidR="00096DFB" w:rsidRPr="00627489">
        <w:rPr>
          <w:rFonts w:ascii="Garamond" w:hAnsi="Garamond"/>
          <w:bCs/>
        </w:rPr>
        <w:t xml:space="preserve"> </w:t>
      </w:r>
      <w:r w:rsidR="006560BE">
        <w:rPr>
          <w:rFonts w:ascii="Garamond" w:hAnsi="Garamond"/>
          <w:bCs/>
        </w:rPr>
        <w:t>p</w:t>
      </w:r>
      <w:r w:rsidR="00A1726C" w:rsidRPr="00627489">
        <w:rPr>
          <w:rFonts w:ascii="Garamond" w:hAnsi="Garamond"/>
          <w:bCs/>
        </w:rPr>
        <w:t xml:space="preserve">.m., </w:t>
      </w:r>
      <w:r w:rsidR="006560BE">
        <w:rPr>
          <w:rFonts w:ascii="Garamond" w:hAnsi="Garamond"/>
          <w:bCs/>
        </w:rPr>
        <w:t>Wednesday</w:t>
      </w:r>
      <w:r w:rsidR="007C1ABF" w:rsidRPr="00627489">
        <w:rPr>
          <w:rFonts w:ascii="Garamond" w:hAnsi="Garamond"/>
          <w:bCs/>
        </w:rPr>
        <w:t>,</w:t>
      </w:r>
      <w:r w:rsidR="00737562" w:rsidRPr="00627489">
        <w:rPr>
          <w:rFonts w:ascii="Garamond" w:hAnsi="Garamond"/>
          <w:bCs/>
        </w:rPr>
        <w:t xml:space="preserve"> </w:t>
      </w:r>
      <w:r w:rsidR="006560BE">
        <w:rPr>
          <w:rFonts w:ascii="Garamond" w:hAnsi="Garamond"/>
          <w:bCs/>
        </w:rPr>
        <w:t>December</w:t>
      </w:r>
      <w:r w:rsidR="000C7F95" w:rsidRPr="00627489">
        <w:rPr>
          <w:rFonts w:ascii="Garamond" w:hAnsi="Garamond"/>
          <w:bCs/>
        </w:rPr>
        <w:t xml:space="preserve"> </w:t>
      </w:r>
      <w:r w:rsidR="006560BE">
        <w:rPr>
          <w:rFonts w:ascii="Garamond" w:hAnsi="Garamond"/>
          <w:bCs/>
        </w:rPr>
        <w:t>2</w:t>
      </w:r>
      <w:r w:rsidR="004068EE" w:rsidRPr="00627489">
        <w:rPr>
          <w:rFonts w:ascii="Garamond" w:hAnsi="Garamond"/>
          <w:bCs/>
        </w:rPr>
        <w:t>, 20</w:t>
      </w:r>
      <w:r w:rsidR="000C7F95" w:rsidRPr="00627489">
        <w:rPr>
          <w:rFonts w:ascii="Garamond" w:hAnsi="Garamond"/>
          <w:bCs/>
        </w:rPr>
        <w:t xml:space="preserve">20 </w:t>
      </w:r>
      <w:r w:rsidR="006F64DB">
        <w:rPr>
          <w:rFonts w:ascii="Garamond" w:hAnsi="Garamond"/>
          <w:bCs/>
        </w:rPr>
        <w:t xml:space="preserve">via videoconference </w:t>
      </w:r>
      <w:r w:rsidR="006F64DB" w:rsidRPr="006F64DB">
        <w:rPr>
          <w:rFonts w:ascii="Garamond" w:hAnsi="Garamond"/>
          <w:bCs/>
        </w:rPr>
        <w:t>as authorized under Texas Government Code section 551.127</w:t>
      </w:r>
      <w:r w:rsidRPr="00627489">
        <w:rPr>
          <w:rFonts w:ascii="Garamond" w:hAnsi="Garamond"/>
          <w:bCs/>
        </w:rPr>
        <w:t xml:space="preserve">. Present were </w:t>
      </w:r>
      <w:r w:rsidR="000C7F95" w:rsidRPr="00627489">
        <w:rPr>
          <w:rFonts w:ascii="Garamond" w:hAnsi="Garamond"/>
          <w:bCs/>
        </w:rPr>
        <w:t>Brady Franks</w:t>
      </w:r>
      <w:r w:rsidRPr="00627489">
        <w:rPr>
          <w:rFonts w:ascii="Garamond" w:hAnsi="Garamond"/>
          <w:bCs/>
        </w:rPr>
        <w:t xml:space="preserve">, Chair and </w:t>
      </w:r>
      <w:r w:rsidR="00BC2C92" w:rsidRPr="00627489">
        <w:rPr>
          <w:rFonts w:ascii="Garamond" w:hAnsi="Garamond"/>
          <w:bCs/>
        </w:rPr>
        <w:t xml:space="preserve">Alternate for Governor Greg Abbott; </w:t>
      </w:r>
      <w:r w:rsidR="00BC2C92" w:rsidRPr="0049789F">
        <w:rPr>
          <w:rFonts w:ascii="Garamond" w:hAnsi="Garamond"/>
          <w:bCs/>
        </w:rPr>
        <w:t xml:space="preserve">Joaquin </w:t>
      </w:r>
      <w:r w:rsidR="0028339F" w:rsidRPr="0049789F">
        <w:rPr>
          <w:rFonts w:ascii="Garamond" w:hAnsi="Garamond"/>
          <w:bCs/>
        </w:rPr>
        <w:t>Guadarrama</w:t>
      </w:r>
      <w:r w:rsidR="00BC2C92" w:rsidRPr="0049789F">
        <w:rPr>
          <w:rFonts w:ascii="Garamond" w:hAnsi="Garamond"/>
          <w:bCs/>
        </w:rPr>
        <w:t>, Alternate</w:t>
      </w:r>
      <w:r w:rsidR="00BC2C92" w:rsidRPr="00627489">
        <w:rPr>
          <w:rFonts w:ascii="Garamond" w:hAnsi="Garamond"/>
          <w:bCs/>
        </w:rPr>
        <w:t xml:space="preserve"> for Lieutenant Governor Dan Patrick; </w:t>
      </w:r>
      <w:r w:rsidR="0049789F">
        <w:rPr>
          <w:rFonts w:ascii="Garamond" w:hAnsi="Garamond"/>
          <w:bCs/>
        </w:rPr>
        <w:t xml:space="preserve">and </w:t>
      </w:r>
      <w:r w:rsidR="00BC2C92" w:rsidRPr="00627489">
        <w:rPr>
          <w:rFonts w:ascii="Garamond" w:hAnsi="Garamond"/>
          <w:bCs/>
        </w:rPr>
        <w:t xml:space="preserve">Piper Montemayor, Alternate for Comptroller Glenn </w:t>
      </w:r>
      <w:proofErr w:type="spellStart"/>
      <w:r w:rsidR="00BC2C92" w:rsidRPr="00627489">
        <w:rPr>
          <w:rFonts w:ascii="Garamond" w:hAnsi="Garamond"/>
          <w:bCs/>
        </w:rPr>
        <w:t>Hegar</w:t>
      </w:r>
      <w:proofErr w:type="spellEnd"/>
      <w:r w:rsidR="0049789F">
        <w:rPr>
          <w:rFonts w:ascii="Garamond" w:hAnsi="Garamond"/>
          <w:bCs/>
        </w:rPr>
        <w:t>.</w:t>
      </w:r>
      <w:r w:rsidR="00BC2C92" w:rsidRPr="00627489">
        <w:rPr>
          <w:rFonts w:ascii="Garamond" w:hAnsi="Garamond"/>
          <w:bCs/>
        </w:rPr>
        <w:t xml:space="preserve"> </w:t>
      </w:r>
      <w:r w:rsidR="0022735D" w:rsidRPr="00627489">
        <w:rPr>
          <w:rFonts w:ascii="Garamond" w:hAnsi="Garamond"/>
          <w:bCs/>
        </w:rPr>
        <w:t>Also,</w:t>
      </w:r>
      <w:r w:rsidRPr="00627489">
        <w:rPr>
          <w:rFonts w:ascii="Garamond" w:hAnsi="Garamond"/>
          <w:bCs/>
        </w:rPr>
        <w:t xml:space="preserve"> in attendance were </w:t>
      </w:r>
      <w:r w:rsidR="00044641" w:rsidRPr="00627489">
        <w:rPr>
          <w:rFonts w:ascii="Garamond" w:hAnsi="Garamond"/>
          <w:bCs/>
        </w:rPr>
        <w:t>Leslie Brock</w:t>
      </w:r>
      <w:r w:rsidR="00291589" w:rsidRPr="00627489">
        <w:rPr>
          <w:rFonts w:ascii="Garamond" w:hAnsi="Garamond"/>
          <w:bCs/>
        </w:rPr>
        <w:t xml:space="preserve"> </w:t>
      </w:r>
      <w:r w:rsidR="00403AB7" w:rsidRPr="00627489">
        <w:rPr>
          <w:rFonts w:ascii="Garamond" w:hAnsi="Garamond"/>
          <w:bCs/>
        </w:rPr>
        <w:t xml:space="preserve">and </w:t>
      </w:r>
      <w:r w:rsidR="008B1593" w:rsidRPr="00627489">
        <w:rPr>
          <w:rFonts w:ascii="Garamond" w:hAnsi="Garamond"/>
          <w:bCs/>
        </w:rPr>
        <w:t>David Gordon</w:t>
      </w:r>
      <w:r w:rsidR="001344C9" w:rsidRPr="00627489">
        <w:rPr>
          <w:rFonts w:ascii="Garamond" w:hAnsi="Garamond"/>
          <w:bCs/>
        </w:rPr>
        <w:t xml:space="preserve"> </w:t>
      </w:r>
      <w:r w:rsidRPr="00627489">
        <w:rPr>
          <w:rFonts w:ascii="Garamond" w:hAnsi="Garamond"/>
          <w:bCs/>
        </w:rPr>
        <w:t>with the Office of the Attorney General, Bond Finance Office staff members and others.</w:t>
      </w:r>
    </w:p>
    <w:p w14:paraId="46F075C5" w14:textId="02EA48BC" w:rsidR="001F6AF5" w:rsidRPr="00627489" w:rsidRDefault="001F6AF5" w:rsidP="001F6AF5">
      <w:pPr>
        <w:widowControl w:val="0"/>
        <w:autoSpaceDE w:val="0"/>
        <w:autoSpaceDN w:val="0"/>
        <w:adjustRightInd w:val="0"/>
        <w:jc w:val="both"/>
        <w:rPr>
          <w:rFonts w:ascii="Garamond" w:hAnsi="Garamond"/>
          <w:bCs/>
          <w:highlight w:val="yellow"/>
        </w:rPr>
      </w:pPr>
    </w:p>
    <w:p w14:paraId="70F50479" w14:textId="77777777" w:rsidR="00DB5FAF" w:rsidRPr="00627489" w:rsidRDefault="00DB5FAF" w:rsidP="001F6AF5">
      <w:pPr>
        <w:widowControl w:val="0"/>
        <w:autoSpaceDE w:val="0"/>
        <w:autoSpaceDN w:val="0"/>
        <w:adjustRightInd w:val="0"/>
        <w:jc w:val="both"/>
        <w:rPr>
          <w:rFonts w:ascii="Garamond" w:hAnsi="Garamond"/>
          <w:bCs/>
          <w:highlight w:val="yellow"/>
        </w:rPr>
      </w:pPr>
    </w:p>
    <w:p w14:paraId="0FCE2514" w14:textId="77777777" w:rsidR="00215157" w:rsidRPr="00627489" w:rsidRDefault="005F2938" w:rsidP="001F6AF5">
      <w:pPr>
        <w:widowControl w:val="0"/>
        <w:numPr>
          <w:ilvl w:val="0"/>
          <w:numId w:val="21"/>
        </w:numPr>
        <w:autoSpaceDE w:val="0"/>
        <w:autoSpaceDN w:val="0"/>
        <w:adjustRightInd w:val="0"/>
        <w:jc w:val="both"/>
        <w:rPr>
          <w:rFonts w:ascii="Garamond" w:hAnsi="Garamond"/>
          <w:b/>
        </w:rPr>
      </w:pPr>
      <w:r w:rsidRPr="00627489">
        <w:rPr>
          <w:rFonts w:ascii="Garamond" w:hAnsi="Garamond"/>
          <w:b/>
          <w:bCs/>
        </w:rPr>
        <w:t>Call to Order</w:t>
      </w:r>
    </w:p>
    <w:p w14:paraId="72712B15" w14:textId="77777777" w:rsidR="009F3149" w:rsidRPr="00627489" w:rsidRDefault="009F3149" w:rsidP="001F6AF5">
      <w:pPr>
        <w:pStyle w:val="ListParagraph"/>
        <w:ind w:left="0"/>
        <w:jc w:val="both"/>
        <w:rPr>
          <w:rFonts w:ascii="Garamond" w:hAnsi="Garamond"/>
        </w:rPr>
      </w:pPr>
    </w:p>
    <w:p w14:paraId="6EFCDD7B" w14:textId="630AB6D3" w:rsidR="006F64DB" w:rsidRDefault="006F64DB" w:rsidP="006F64DB">
      <w:pPr>
        <w:pStyle w:val="ListParagraph"/>
        <w:widowControl w:val="0"/>
        <w:tabs>
          <w:tab w:val="left" w:pos="720"/>
          <w:tab w:val="left" w:pos="1170"/>
        </w:tabs>
        <w:autoSpaceDE w:val="0"/>
        <w:autoSpaceDN w:val="0"/>
        <w:adjustRightInd w:val="0"/>
        <w:jc w:val="both"/>
        <w:rPr>
          <w:rFonts w:ascii="Garamond" w:hAnsi="Garamond"/>
          <w:b/>
          <w:sz w:val="28"/>
          <w:szCs w:val="28"/>
        </w:rPr>
      </w:pPr>
      <w:r w:rsidRPr="008B385A">
        <w:rPr>
          <w:rFonts w:ascii="Garamond" w:hAnsi="Garamond"/>
        </w:rPr>
        <w:t xml:space="preserve">Rob Latsha, Executive Director, called the meeting to order </w:t>
      </w:r>
      <w:r w:rsidRPr="00BB0952">
        <w:rPr>
          <w:rFonts w:ascii="Garamond" w:hAnsi="Garamond"/>
        </w:rPr>
        <w:t xml:space="preserve">at </w:t>
      </w:r>
      <w:r w:rsidR="003F1E20" w:rsidRPr="00BB0952">
        <w:rPr>
          <w:rFonts w:ascii="Garamond" w:hAnsi="Garamond"/>
        </w:rPr>
        <w:t>2</w:t>
      </w:r>
      <w:r w:rsidRPr="00BB0952">
        <w:rPr>
          <w:rFonts w:ascii="Garamond" w:hAnsi="Garamond"/>
        </w:rPr>
        <w:t>:0</w:t>
      </w:r>
      <w:r w:rsidR="0049789F" w:rsidRPr="00BB0952">
        <w:rPr>
          <w:rFonts w:ascii="Garamond" w:hAnsi="Garamond"/>
        </w:rPr>
        <w:t>1</w:t>
      </w:r>
      <w:r w:rsidRPr="00BB0952">
        <w:rPr>
          <w:rFonts w:ascii="Garamond" w:hAnsi="Garamond"/>
        </w:rPr>
        <w:t xml:space="preserve"> </w:t>
      </w:r>
      <w:r w:rsidR="003F1E20" w:rsidRPr="00BB0952">
        <w:rPr>
          <w:rFonts w:ascii="Garamond" w:hAnsi="Garamond"/>
        </w:rPr>
        <w:t>p</w:t>
      </w:r>
      <w:r w:rsidRPr="00BB0952">
        <w:rPr>
          <w:rFonts w:ascii="Garamond" w:hAnsi="Garamond"/>
        </w:rPr>
        <w:t xml:space="preserve">.m. </w:t>
      </w:r>
      <w:r w:rsidRPr="00BB0952">
        <w:rPr>
          <w:rFonts w:ascii="Garamond" w:hAnsi="Garamond"/>
          <w:bCs/>
        </w:rPr>
        <w:t>A quorum</w:t>
      </w:r>
      <w:r w:rsidRPr="00627489">
        <w:rPr>
          <w:rFonts w:ascii="Garamond" w:hAnsi="Garamond"/>
          <w:bCs/>
        </w:rPr>
        <w:t xml:space="preserve"> was present. </w:t>
      </w:r>
      <w:r w:rsidRPr="008B385A">
        <w:rPr>
          <w:rFonts w:ascii="Garamond" w:hAnsi="Garamond"/>
        </w:rPr>
        <w:t>He</w:t>
      </w:r>
      <w:r>
        <w:rPr>
          <w:rFonts w:ascii="Garamond" w:hAnsi="Garamond"/>
        </w:rPr>
        <w:t xml:space="preserve"> announced that</w:t>
      </w:r>
      <w:r w:rsidRPr="008B385A">
        <w:rPr>
          <w:rFonts w:ascii="Garamond" w:hAnsi="Garamond"/>
        </w:rPr>
        <w:t xml:space="preserve"> </w:t>
      </w:r>
      <w:r w:rsidRPr="006F64DB">
        <w:rPr>
          <w:rFonts w:ascii="Garamond" w:hAnsi="Garamond"/>
        </w:rPr>
        <w:t>due to Governor Greg Abbott’s March 13, 2020 proclamation of a state of disaster affecting all counties in Texas due to the Coronavirus (COVID-19) and the Governor’s March 16, 2020 suspension of certain provisions of the Texas Open Meetings Act, this meeting will be held by video webinar, as authorized under Texas Government Code section 551.127.</w:t>
      </w:r>
      <w:r w:rsidRPr="00262DDF">
        <w:rPr>
          <w:rFonts w:ascii="Garamond" w:hAnsi="Garamond"/>
          <w:b/>
          <w:sz w:val="28"/>
          <w:szCs w:val="28"/>
        </w:rPr>
        <w:t xml:space="preserve"> </w:t>
      </w:r>
      <w:proofErr w:type="gramStart"/>
      <w:r w:rsidRPr="006A2141">
        <w:rPr>
          <w:rFonts w:ascii="Garamond" w:hAnsi="Garamond"/>
        </w:rPr>
        <w:t>With the exception of</w:t>
      </w:r>
      <w:proofErr w:type="gramEnd"/>
      <w:r w:rsidRPr="006A2141">
        <w:rPr>
          <w:rFonts w:ascii="Garamond" w:hAnsi="Garamond"/>
        </w:rPr>
        <w:t xml:space="preserve"> agenda item III, no votes </w:t>
      </w:r>
      <w:r w:rsidR="00D07160">
        <w:rPr>
          <w:rFonts w:ascii="Garamond" w:hAnsi="Garamond"/>
        </w:rPr>
        <w:t>would</w:t>
      </w:r>
      <w:r w:rsidRPr="006A2141">
        <w:rPr>
          <w:rFonts w:ascii="Garamond" w:hAnsi="Garamond"/>
        </w:rPr>
        <w:t xml:space="preserve"> be taken.</w:t>
      </w:r>
      <w:r w:rsidR="009D12CD">
        <w:rPr>
          <w:rFonts w:ascii="Garamond" w:hAnsi="Garamond"/>
        </w:rPr>
        <w:t xml:space="preserve"> </w:t>
      </w:r>
    </w:p>
    <w:p w14:paraId="5C8E76B5" w14:textId="75C9986A" w:rsidR="006F64DB" w:rsidRPr="00262DDF" w:rsidRDefault="006F64DB" w:rsidP="006F64DB">
      <w:pPr>
        <w:pStyle w:val="ListParagraph"/>
        <w:widowControl w:val="0"/>
        <w:tabs>
          <w:tab w:val="left" w:pos="720"/>
          <w:tab w:val="left" w:pos="1170"/>
        </w:tabs>
        <w:autoSpaceDE w:val="0"/>
        <w:autoSpaceDN w:val="0"/>
        <w:adjustRightInd w:val="0"/>
        <w:jc w:val="both"/>
        <w:rPr>
          <w:rFonts w:ascii="Garamond" w:hAnsi="Garamond"/>
          <w:b/>
          <w:sz w:val="28"/>
          <w:szCs w:val="28"/>
        </w:rPr>
      </w:pPr>
    </w:p>
    <w:p w14:paraId="4CFB5C69" w14:textId="606CED05" w:rsidR="006F64DB" w:rsidRPr="008B385A" w:rsidRDefault="006F64DB" w:rsidP="006F64DB">
      <w:pPr>
        <w:pStyle w:val="ListParagraph"/>
        <w:jc w:val="both"/>
        <w:rPr>
          <w:rFonts w:ascii="Garamond" w:hAnsi="Garamond"/>
        </w:rPr>
      </w:pPr>
    </w:p>
    <w:p w14:paraId="196A67BD" w14:textId="4AC61A10" w:rsidR="00761EC7" w:rsidRDefault="00761EC7" w:rsidP="00761EC7">
      <w:pPr>
        <w:widowControl w:val="0"/>
        <w:numPr>
          <w:ilvl w:val="0"/>
          <w:numId w:val="21"/>
        </w:numPr>
        <w:autoSpaceDE w:val="0"/>
        <w:autoSpaceDN w:val="0"/>
        <w:adjustRightInd w:val="0"/>
        <w:jc w:val="both"/>
        <w:rPr>
          <w:rFonts w:ascii="Garamond" w:hAnsi="Garamond"/>
          <w:b/>
          <w:bCs/>
        </w:rPr>
      </w:pPr>
      <w:r w:rsidRPr="00761EC7">
        <w:rPr>
          <w:rFonts w:ascii="Garamond" w:hAnsi="Garamond"/>
          <w:b/>
          <w:bCs/>
        </w:rPr>
        <w:t xml:space="preserve">Texas Department of Housing and Community Affairs Multifamily Note (Legacy Riverside Senior Living Community) Series 2020 </w:t>
      </w:r>
    </w:p>
    <w:p w14:paraId="2CE2B1CE" w14:textId="77777777" w:rsidR="00761EC7" w:rsidRDefault="00761EC7" w:rsidP="00761EC7">
      <w:pPr>
        <w:widowControl w:val="0"/>
        <w:autoSpaceDE w:val="0"/>
        <w:autoSpaceDN w:val="0"/>
        <w:adjustRightInd w:val="0"/>
        <w:ind w:left="720"/>
        <w:jc w:val="both"/>
        <w:rPr>
          <w:rFonts w:ascii="Garamond" w:hAnsi="Garamond"/>
          <w:b/>
          <w:bCs/>
        </w:rPr>
      </w:pPr>
    </w:p>
    <w:p w14:paraId="1CFE2684" w14:textId="3D15414A" w:rsidR="00B076B7" w:rsidRPr="003566A1" w:rsidRDefault="00761EC7" w:rsidP="00B076B7">
      <w:pPr>
        <w:pStyle w:val="ListParagraph"/>
        <w:widowControl w:val="0"/>
        <w:tabs>
          <w:tab w:val="left" w:pos="720"/>
          <w:tab w:val="left" w:pos="1170"/>
        </w:tabs>
        <w:autoSpaceDE w:val="0"/>
        <w:autoSpaceDN w:val="0"/>
        <w:adjustRightInd w:val="0"/>
        <w:jc w:val="both"/>
        <w:rPr>
          <w:rFonts w:ascii="Garamond" w:hAnsi="Garamond"/>
          <w:sz w:val="28"/>
          <w:szCs w:val="28"/>
        </w:rPr>
      </w:pPr>
      <w:r w:rsidRPr="00CB7D3C">
        <w:rPr>
          <w:rFonts w:ascii="Garamond" w:hAnsi="Garamond"/>
        </w:rPr>
        <w:t>Representative present w</w:t>
      </w:r>
      <w:r>
        <w:rPr>
          <w:rFonts w:ascii="Garamond" w:hAnsi="Garamond"/>
        </w:rPr>
        <w:t>as</w:t>
      </w:r>
      <w:r w:rsidRPr="00CB7D3C">
        <w:rPr>
          <w:rFonts w:ascii="Garamond" w:hAnsi="Garamond"/>
        </w:rPr>
        <w:t xml:space="preserve"> </w:t>
      </w:r>
      <w:r w:rsidR="00B076B7" w:rsidRPr="00B076B7">
        <w:rPr>
          <w:rFonts w:ascii="Garamond" w:hAnsi="Garamond"/>
        </w:rPr>
        <w:t>Teresa Morales, Director of Multifamily Bonds, TDHCA</w:t>
      </w:r>
      <w:r w:rsidR="0075659C">
        <w:rPr>
          <w:rFonts w:ascii="Garamond" w:hAnsi="Garamond"/>
        </w:rPr>
        <w:t>.</w:t>
      </w:r>
    </w:p>
    <w:p w14:paraId="22160FF5" w14:textId="5D1848D4" w:rsidR="00761EC7" w:rsidRPr="00761EC7" w:rsidRDefault="00761EC7" w:rsidP="00B076B7">
      <w:pPr>
        <w:pStyle w:val="ListParagraph"/>
        <w:widowControl w:val="0"/>
        <w:tabs>
          <w:tab w:val="left" w:pos="720"/>
          <w:tab w:val="left" w:pos="1170"/>
        </w:tabs>
        <w:autoSpaceDE w:val="0"/>
        <w:autoSpaceDN w:val="0"/>
        <w:adjustRightInd w:val="0"/>
        <w:jc w:val="both"/>
        <w:rPr>
          <w:rFonts w:ascii="Garamond" w:hAnsi="Garamond"/>
          <w:b/>
          <w:bCs/>
        </w:rPr>
      </w:pPr>
    </w:p>
    <w:p w14:paraId="528D15BA" w14:textId="73767D62" w:rsidR="00AF3FDF" w:rsidRPr="0093778F" w:rsidRDefault="00BB0952" w:rsidP="001F6AF5">
      <w:pPr>
        <w:ind w:left="720"/>
        <w:jc w:val="both"/>
        <w:rPr>
          <w:rFonts w:ascii="Garamond" w:hAnsi="Garamond"/>
          <w:lang w:eastAsia="x-none"/>
        </w:rPr>
      </w:pPr>
      <w:r w:rsidRPr="0093778F">
        <w:rPr>
          <w:rFonts w:ascii="Garamond" w:hAnsi="Garamond"/>
          <w:lang w:eastAsia="x-none"/>
        </w:rPr>
        <w:t xml:space="preserve">The Department has </w:t>
      </w:r>
      <w:proofErr w:type="gramStart"/>
      <w:r w:rsidRPr="0093778F">
        <w:rPr>
          <w:rFonts w:ascii="Garamond" w:hAnsi="Garamond"/>
          <w:lang w:eastAsia="x-none"/>
        </w:rPr>
        <w:t>submitted an application</w:t>
      </w:r>
      <w:proofErr w:type="gramEnd"/>
      <w:r w:rsidRPr="0093778F">
        <w:rPr>
          <w:rFonts w:ascii="Garamond" w:hAnsi="Garamond"/>
          <w:lang w:eastAsia="x-none"/>
        </w:rPr>
        <w:t xml:space="preserve"> to issue its </w:t>
      </w:r>
      <w:bookmarkStart w:id="0" w:name="_Hlk36133058"/>
      <w:r w:rsidRPr="0093778F">
        <w:rPr>
          <w:rFonts w:ascii="Garamond" w:hAnsi="Garamond"/>
          <w:lang w:eastAsia="x-none"/>
        </w:rPr>
        <w:t>Multifamily Note (Legacy Riverside Senior Living Community) Series 2020</w:t>
      </w:r>
      <w:bookmarkEnd w:id="0"/>
      <w:r w:rsidRPr="0093778F">
        <w:rPr>
          <w:rFonts w:ascii="Garamond" w:hAnsi="Garamond"/>
          <w:lang w:eastAsia="x-none"/>
        </w:rPr>
        <w:t xml:space="preserve"> (the Note</w:t>
      </w:r>
      <w:bookmarkStart w:id="1" w:name="_Hlk36133127"/>
      <w:r w:rsidRPr="0093778F">
        <w:rPr>
          <w:rFonts w:ascii="Garamond" w:hAnsi="Garamond"/>
          <w:lang w:eastAsia="x-none"/>
        </w:rPr>
        <w:t>) in a maximum par amount and maximum total proceeds amount not to exceed $40,000,000 including premiums</w:t>
      </w:r>
      <w:r w:rsidR="0075659C">
        <w:rPr>
          <w:rFonts w:ascii="Garamond" w:hAnsi="Garamond"/>
          <w:lang w:eastAsia="x-none"/>
        </w:rPr>
        <w:t>,</w:t>
      </w:r>
      <w:r w:rsidRPr="0093778F">
        <w:rPr>
          <w:rFonts w:ascii="Garamond" w:hAnsi="Garamond"/>
          <w:lang w:eastAsia="x-none"/>
        </w:rPr>
        <w:t xml:space="preserve"> if any.</w:t>
      </w:r>
      <w:bookmarkEnd w:id="1"/>
    </w:p>
    <w:p w14:paraId="25FE17A5" w14:textId="1FDDD66E" w:rsidR="00BB0952" w:rsidRDefault="00BB0952" w:rsidP="001F6AF5">
      <w:pPr>
        <w:ind w:left="720"/>
        <w:jc w:val="both"/>
        <w:rPr>
          <w:rFonts w:ascii="Garamond" w:hAnsi="Garamond"/>
          <w:b/>
        </w:rPr>
      </w:pPr>
    </w:p>
    <w:p w14:paraId="1C780A5D" w14:textId="0FFB1BEE" w:rsidR="00BB0952" w:rsidRDefault="00BB0952" w:rsidP="001F6AF5">
      <w:pPr>
        <w:ind w:left="720"/>
        <w:jc w:val="both"/>
        <w:rPr>
          <w:rFonts w:ascii="Garamond" w:hAnsi="Garamond"/>
          <w:lang w:eastAsia="x-none"/>
        </w:rPr>
      </w:pPr>
      <w:r w:rsidRPr="0004158A">
        <w:rPr>
          <w:rFonts w:ascii="Garamond" w:hAnsi="Garamond"/>
          <w:lang w:eastAsia="x-none"/>
        </w:rPr>
        <w:t>The proceeds of the Note will be used for the development of the Legacy Riverside Senior Living Community, a 264-unit, new construction residential rental property serving seniors located in Fort Worth.</w:t>
      </w:r>
    </w:p>
    <w:p w14:paraId="2F6B40B8" w14:textId="409EA2B8" w:rsidR="00BB0952" w:rsidRDefault="00BB0952" w:rsidP="001F6AF5">
      <w:pPr>
        <w:ind w:left="720"/>
        <w:jc w:val="both"/>
        <w:rPr>
          <w:rFonts w:ascii="Garamond" w:hAnsi="Garamond"/>
          <w:lang w:eastAsia="x-none"/>
        </w:rPr>
      </w:pPr>
    </w:p>
    <w:p w14:paraId="2EE351D2" w14:textId="77777777" w:rsidR="00BB0952" w:rsidRDefault="00BB0952" w:rsidP="0093778F">
      <w:pPr>
        <w:ind w:left="720"/>
        <w:jc w:val="both"/>
        <w:rPr>
          <w:rFonts w:ascii="Garamond" w:hAnsi="Garamond"/>
          <w:lang w:eastAsia="x-none"/>
        </w:rPr>
      </w:pPr>
      <w:r w:rsidRPr="00295E6C">
        <w:rPr>
          <w:rFonts w:ascii="Garamond" w:hAnsi="Garamond"/>
          <w:lang w:eastAsia="x-none"/>
        </w:rPr>
        <w:t>The Note will be issued pursuant to Chapter 2306 of the Texas Government Code.</w:t>
      </w:r>
    </w:p>
    <w:p w14:paraId="61C6A80C" w14:textId="77777777" w:rsidR="00BB0952" w:rsidRPr="00295E6C" w:rsidRDefault="00BB0952" w:rsidP="0093778F">
      <w:pPr>
        <w:ind w:left="720"/>
        <w:jc w:val="both"/>
        <w:rPr>
          <w:rFonts w:ascii="Garamond" w:hAnsi="Garamond"/>
          <w:lang w:eastAsia="x-none"/>
        </w:rPr>
      </w:pPr>
    </w:p>
    <w:p w14:paraId="1D29CE7F" w14:textId="77777777" w:rsidR="00BB0952" w:rsidRPr="00B61FDB" w:rsidRDefault="00BB0952" w:rsidP="0093778F">
      <w:pPr>
        <w:ind w:left="720"/>
        <w:jc w:val="both"/>
        <w:rPr>
          <w:rFonts w:ascii="Garamond" w:hAnsi="Garamond"/>
          <w:lang w:eastAsia="x-none"/>
        </w:rPr>
      </w:pPr>
      <w:r w:rsidRPr="00FF2002">
        <w:rPr>
          <w:rFonts w:ascii="Garamond" w:hAnsi="Garamond"/>
          <w:lang w:eastAsia="x-none"/>
        </w:rPr>
        <w:t>The T</w:t>
      </w:r>
      <w:r w:rsidRPr="004958A7">
        <w:rPr>
          <w:rFonts w:ascii="Garamond" w:hAnsi="Garamond"/>
          <w:lang w:eastAsia="x-none"/>
        </w:rPr>
        <w:t xml:space="preserve">DHCA Board </w:t>
      </w:r>
      <w:r w:rsidRPr="0004158A">
        <w:rPr>
          <w:rFonts w:ascii="Garamond" w:hAnsi="Garamond"/>
          <w:lang w:eastAsia="x-none"/>
        </w:rPr>
        <w:t xml:space="preserve">is expected to </w:t>
      </w:r>
      <w:r w:rsidRPr="00FF2002">
        <w:rPr>
          <w:rFonts w:ascii="Garamond" w:hAnsi="Garamond"/>
          <w:lang w:eastAsia="x-none"/>
        </w:rPr>
        <w:t>approve</w:t>
      </w:r>
      <w:r w:rsidRPr="001C62B4">
        <w:rPr>
          <w:rFonts w:ascii="Garamond" w:hAnsi="Garamond"/>
          <w:lang w:eastAsia="x-none"/>
        </w:rPr>
        <w:t xml:space="preserve"> </w:t>
      </w:r>
      <w:r w:rsidRPr="00984400">
        <w:rPr>
          <w:rFonts w:ascii="Garamond" w:hAnsi="Garamond"/>
          <w:lang w:eastAsia="x-none"/>
        </w:rPr>
        <w:t>the</w:t>
      </w:r>
      <w:r w:rsidRPr="00522207">
        <w:rPr>
          <w:rFonts w:ascii="Garamond" w:hAnsi="Garamond"/>
          <w:lang w:eastAsia="x-none"/>
        </w:rPr>
        <w:t xml:space="preserve"> final </w:t>
      </w:r>
      <w:r w:rsidRPr="00554183">
        <w:rPr>
          <w:rFonts w:ascii="Garamond" w:hAnsi="Garamond"/>
          <w:lang w:eastAsia="x-none"/>
        </w:rPr>
        <w:t xml:space="preserve">resolution </w:t>
      </w:r>
      <w:r w:rsidRPr="0032528A">
        <w:rPr>
          <w:rFonts w:ascii="Garamond" w:hAnsi="Garamond"/>
          <w:lang w:eastAsia="x-none"/>
        </w:rPr>
        <w:t>for</w:t>
      </w:r>
      <w:r w:rsidRPr="00A308C1">
        <w:rPr>
          <w:rFonts w:ascii="Garamond" w:hAnsi="Garamond"/>
          <w:lang w:eastAsia="x-none"/>
        </w:rPr>
        <w:t xml:space="preserve"> the issu</w:t>
      </w:r>
      <w:r w:rsidRPr="001977DC">
        <w:rPr>
          <w:rFonts w:ascii="Garamond" w:hAnsi="Garamond"/>
          <w:lang w:eastAsia="x-none"/>
        </w:rPr>
        <w:t xml:space="preserve">ance of the </w:t>
      </w:r>
      <w:r w:rsidRPr="00A544A0">
        <w:rPr>
          <w:rFonts w:ascii="Garamond" w:hAnsi="Garamond"/>
          <w:lang w:eastAsia="x-none"/>
        </w:rPr>
        <w:t>N</w:t>
      </w:r>
      <w:r w:rsidRPr="00303745">
        <w:rPr>
          <w:rFonts w:ascii="Garamond" w:hAnsi="Garamond"/>
          <w:lang w:eastAsia="x-none"/>
        </w:rPr>
        <w:t>ote</w:t>
      </w:r>
      <w:r w:rsidRPr="00811340">
        <w:rPr>
          <w:rFonts w:ascii="Garamond" w:hAnsi="Garamond"/>
          <w:lang w:eastAsia="x-none"/>
        </w:rPr>
        <w:t xml:space="preserve"> </w:t>
      </w:r>
      <w:r w:rsidRPr="008D2790">
        <w:rPr>
          <w:rFonts w:ascii="Garamond" w:hAnsi="Garamond"/>
          <w:lang w:eastAsia="x-none"/>
        </w:rPr>
        <w:t>at its</w:t>
      </w:r>
      <w:r w:rsidRPr="00B16255">
        <w:rPr>
          <w:rFonts w:ascii="Garamond" w:hAnsi="Garamond"/>
          <w:lang w:eastAsia="x-none"/>
        </w:rPr>
        <w:t xml:space="preserve"> December 10, 2020 Board meeting.</w:t>
      </w:r>
    </w:p>
    <w:p w14:paraId="67E39475" w14:textId="77777777" w:rsidR="00BB0952" w:rsidRDefault="00BB0952" w:rsidP="0093778F">
      <w:pPr>
        <w:ind w:left="720"/>
        <w:jc w:val="both"/>
        <w:rPr>
          <w:rFonts w:ascii="Garamond" w:hAnsi="Garamond"/>
          <w:lang w:eastAsia="x-none"/>
        </w:rPr>
      </w:pPr>
    </w:p>
    <w:p w14:paraId="20C340CB" w14:textId="77777777" w:rsidR="00BB0952" w:rsidRDefault="00BB0952" w:rsidP="0093778F">
      <w:pPr>
        <w:ind w:left="720"/>
        <w:jc w:val="both"/>
        <w:rPr>
          <w:rFonts w:ascii="Garamond" w:hAnsi="Garamond"/>
          <w:lang w:eastAsia="x-none"/>
        </w:rPr>
      </w:pPr>
      <w:r w:rsidRPr="00FB00E8">
        <w:rPr>
          <w:rFonts w:ascii="Garamond" w:hAnsi="Garamond"/>
          <w:lang w:eastAsia="x-none"/>
        </w:rPr>
        <w:t xml:space="preserve">The Private Activity Bond (PAB) certificate of reservation was issued to </w:t>
      </w:r>
      <w:r w:rsidRPr="008A22D3">
        <w:rPr>
          <w:rFonts w:ascii="Garamond" w:hAnsi="Garamond"/>
          <w:lang w:eastAsia="x-none"/>
        </w:rPr>
        <w:t>TDHCA</w:t>
      </w:r>
      <w:r w:rsidRPr="00FB00E8">
        <w:rPr>
          <w:rFonts w:ascii="Garamond" w:hAnsi="Garamond"/>
          <w:lang w:eastAsia="x-none"/>
        </w:rPr>
        <w:t xml:space="preserve"> </w:t>
      </w:r>
      <w:r w:rsidRPr="008A22D3">
        <w:rPr>
          <w:rFonts w:ascii="Garamond" w:hAnsi="Garamond"/>
          <w:lang w:eastAsia="x-none"/>
        </w:rPr>
        <w:t xml:space="preserve">on </w:t>
      </w:r>
      <w:r>
        <w:rPr>
          <w:rFonts w:ascii="Garamond" w:hAnsi="Garamond"/>
          <w:lang w:eastAsia="x-none"/>
        </w:rPr>
        <w:t>August 25, 2020</w:t>
      </w:r>
      <w:r w:rsidRPr="008A22D3">
        <w:rPr>
          <w:rFonts w:ascii="Garamond" w:hAnsi="Garamond"/>
          <w:lang w:eastAsia="x-none"/>
        </w:rPr>
        <w:t xml:space="preserve"> </w:t>
      </w:r>
      <w:r>
        <w:rPr>
          <w:rFonts w:ascii="Garamond" w:hAnsi="Garamond"/>
          <w:lang w:eastAsia="x-none"/>
        </w:rPr>
        <w:t xml:space="preserve">in the amount of $40,000,000 </w:t>
      </w:r>
      <w:r w:rsidRPr="008A22D3">
        <w:rPr>
          <w:rFonts w:ascii="Garamond" w:hAnsi="Garamond"/>
          <w:lang w:eastAsia="x-none"/>
        </w:rPr>
        <w:t>and</w:t>
      </w:r>
      <w:r w:rsidRPr="00FB00E8">
        <w:rPr>
          <w:rFonts w:ascii="Garamond" w:hAnsi="Garamond"/>
          <w:lang w:eastAsia="x-none"/>
        </w:rPr>
        <w:t xml:space="preserve"> </w:t>
      </w:r>
      <w:r w:rsidRPr="00295E6C">
        <w:rPr>
          <w:rFonts w:ascii="Garamond" w:hAnsi="Garamond"/>
          <w:lang w:eastAsia="x-none"/>
        </w:rPr>
        <w:t xml:space="preserve">expires on </w:t>
      </w:r>
      <w:r>
        <w:rPr>
          <w:rFonts w:ascii="Garamond" w:hAnsi="Garamond"/>
          <w:lang w:eastAsia="x-none"/>
        </w:rPr>
        <w:t>February 21, 2021.</w:t>
      </w:r>
    </w:p>
    <w:p w14:paraId="20D53873" w14:textId="3EE2BD8A" w:rsidR="00BB0952" w:rsidRDefault="00BB0952" w:rsidP="001F6AF5">
      <w:pPr>
        <w:ind w:left="720"/>
        <w:jc w:val="both"/>
        <w:rPr>
          <w:rFonts w:ascii="Garamond" w:hAnsi="Garamond"/>
          <w:b/>
        </w:rPr>
      </w:pPr>
    </w:p>
    <w:p w14:paraId="1B8E2A3B" w14:textId="7C9192A8" w:rsidR="00BB0952" w:rsidRDefault="00BB0952" w:rsidP="001F6AF5">
      <w:pPr>
        <w:ind w:left="720"/>
        <w:jc w:val="both"/>
        <w:rPr>
          <w:rFonts w:ascii="Garamond" w:hAnsi="Garamond"/>
        </w:rPr>
      </w:pPr>
      <w:r w:rsidRPr="0051460C">
        <w:rPr>
          <w:rFonts w:ascii="Garamond" w:hAnsi="Garamond"/>
        </w:rPr>
        <w:t xml:space="preserve">The </w:t>
      </w:r>
      <w:r>
        <w:rPr>
          <w:rFonts w:ascii="Garamond" w:hAnsi="Garamond"/>
        </w:rPr>
        <w:t xml:space="preserve">tax-exempt Series 2020 </w:t>
      </w:r>
      <w:r w:rsidRPr="0051460C">
        <w:rPr>
          <w:rFonts w:ascii="Garamond" w:hAnsi="Garamond"/>
        </w:rPr>
        <w:t>Note</w:t>
      </w:r>
      <w:r>
        <w:rPr>
          <w:rFonts w:ascii="Garamond" w:hAnsi="Garamond"/>
        </w:rPr>
        <w:t xml:space="preserve"> is anticipated to be initially privately placed with IBC Bank.</w:t>
      </w:r>
      <w:r w:rsidRPr="00DE37FB">
        <w:rPr>
          <w:rFonts w:ascii="Garamond" w:hAnsi="Garamond"/>
        </w:rPr>
        <w:t xml:space="preserve"> </w:t>
      </w:r>
      <w:r>
        <w:rPr>
          <w:rFonts w:ascii="Garamond" w:hAnsi="Garamond"/>
        </w:rPr>
        <w:t xml:space="preserve">The Note </w:t>
      </w:r>
      <w:r w:rsidRPr="005E2A28">
        <w:rPr>
          <w:rFonts w:ascii="Garamond" w:hAnsi="Garamond"/>
        </w:rPr>
        <w:t>will be</w:t>
      </w:r>
      <w:r w:rsidRPr="00B048B7">
        <w:rPr>
          <w:rFonts w:ascii="Garamond" w:hAnsi="Garamond"/>
        </w:rPr>
        <w:t xml:space="preserve"> </w:t>
      </w:r>
      <w:r w:rsidRPr="002E1F38">
        <w:rPr>
          <w:rFonts w:ascii="Garamond" w:hAnsi="Garamond"/>
        </w:rPr>
        <w:t xml:space="preserve">unrated, fixed-rate, self-supporting, </w:t>
      </w:r>
      <w:r w:rsidRPr="00B61FDB">
        <w:rPr>
          <w:rFonts w:ascii="Garamond" w:hAnsi="Garamond"/>
        </w:rPr>
        <w:t xml:space="preserve">revenue debt </w:t>
      </w:r>
      <w:r>
        <w:rPr>
          <w:rFonts w:ascii="Garamond" w:hAnsi="Garamond"/>
        </w:rPr>
        <w:t xml:space="preserve">with an average life of 18.923 years, a </w:t>
      </w:r>
      <w:r w:rsidRPr="0051460C">
        <w:rPr>
          <w:rFonts w:ascii="Garamond" w:hAnsi="Garamond"/>
        </w:rPr>
        <w:t>1</w:t>
      </w:r>
      <w:r>
        <w:rPr>
          <w:rFonts w:ascii="Garamond" w:hAnsi="Garamond"/>
        </w:rPr>
        <w:t>7</w:t>
      </w:r>
      <w:r w:rsidRPr="0051460C">
        <w:rPr>
          <w:rFonts w:ascii="Garamond" w:hAnsi="Garamond"/>
        </w:rPr>
        <w:t xml:space="preserve">-year term, </w:t>
      </w:r>
      <w:r>
        <w:rPr>
          <w:rFonts w:ascii="Garamond" w:hAnsi="Garamond"/>
        </w:rPr>
        <w:t>and 40</w:t>
      </w:r>
      <w:r w:rsidRPr="008A22D3">
        <w:rPr>
          <w:rFonts w:ascii="Garamond" w:hAnsi="Garamond"/>
        </w:rPr>
        <w:t xml:space="preserve">-year </w:t>
      </w:r>
      <w:r w:rsidRPr="00DE37FB">
        <w:rPr>
          <w:rFonts w:ascii="Garamond" w:hAnsi="Garamond"/>
        </w:rPr>
        <w:t>amort</w:t>
      </w:r>
      <w:r w:rsidRPr="005E2A28">
        <w:rPr>
          <w:rFonts w:ascii="Garamond" w:hAnsi="Garamond"/>
        </w:rPr>
        <w:t>izat</w:t>
      </w:r>
      <w:r w:rsidRPr="00B048B7">
        <w:rPr>
          <w:rFonts w:ascii="Garamond" w:hAnsi="Garamond"/>
        </w:rPr>
        <w:t xml:space="preserve">ion </w:t>
      </w:r>
      <w:r w:rsidRPr="00DD0147">
        <w:rPr>
          <w:rFonts w:ascii="Garamond" w:hAnsi="Garamond"/>
        </w:rPr>
        <w:t xml:space="preserve">with a </w:t>
      </w:r>
      <w:r>
        <w:rPr>
          <w:rFonts w:ascii="Garamond" w:hAnsi="Garamond"/>
        </w:rPr>
        <w:t xml:space="preserve">final maturity and </w:t>
      </w:r>
      <w:r w:rsidRPr="00DD0147">
        <w:rPr>
          <w:rFonts w:ascii="Garamond" w:hAnsi="Garamond"/>
        </w:rPr>
        <w:t>balloon payment due</w:t>
      </w:r>
      <w:r>
        <w:rPr>
          <w:rFonts w:ascii="Garamond" w:hAnsi="Garamond"/>
        </w:rPr>
        <w:t xml:space="preserve"> on</w:t>
      </w:r>
      <w:r w:rsidRPr="00DD0147">
        <w:rPr>
          <w:rFonts w:ascii="Garamond" w:hAnsi="Garamond"/>
        </w:rPr>
        <w:t xml:space="preserve"> </w:t>
      </w:r>
      <w:r>
        <w:rPr>
          <w:rFonts w:ascii="Garamond" w:hAnsi="Garamond"/>
        </w:rPr>
        <w:t>January 1, 2041</w:t>
      </w:r>
      <w:r w:rsidRPr="008A22D3">
        <w:rPr>
          <w:rFonts w:ascii="Garamond" w:hAnsi="Garamond"/>
        </w:rPr>
        <w:t>.</w:t>
      </w:r>
    </w:p>
    <w:p w14:paraId="77B43DC0" w14:textId="58B1DF5E" w:rsidR="00BB0952" w:rsidRDefault="00BB0952" w:rsidP="001F6AF5">
      <w:pPr>
        <w:ind w:left="720"/>
        <w:jc w:val="both"/>
        <w:rPr>
          <w:rFonts w:ascii="Garamond" w:hAnsi="Garamond"/>
        </w:rPr>
      </w:pPr>
    </w:p>
    <w:p w14:paraId="49CC2510" w14:textId="77777777" w:rsidR="00BB0952" w:rsidRPr="00B5002E" w:rsidRDefault="00BB0952" w:rsidP="0093778F">
      <w:pPr>
        <w:ind w:left="720"/>
        <w:jc w:val="both"/>
        <w:rPr>
          <w:rFonts w:ascii="Garamond" w:hAnsi="Garamond"/>
        </w:rPr>
      </w:pPr>
      <w:r w:rsidRPr="0093778F">
        <w:rPr>
          <w:rFonts w:ascii="Garamond" w:hAnsi="Garamond"/>
        </w:rPr>
        <w:t xml:space="preserve">TDHCA is acting as a conduit issuer for this transaction, and as such, the Note does not constitute an obligation, debt or liability of the state of Texas, or a pledge or loan of faith, credit or taxing power of the state of Texas. </w:t>
      </w:r>
      <w:bookmarkStart w:id="2" w:name="_Hlk23855452"/>
      <w:r w:rsidRPr="0093778F">
        <w:rPr>
          <w:rFonts w:ascii="Garamond" w:hAnsi="Garamond"/>
        </w:rPr>
        <w:t>The Note is a special limited obligation payable from revenues earned from the mortgage loan and earnings derived from amounts on deposit in an investment agreement.</w:t>
      </w:r>
      <w:bookmarkEnd w:id="2"/>
    </w:p>
    <w:p w14:paraId="3AD2F34A" w14:textId="5C2C37DB" w:rsidR="00BB0952" w:rsidRPr="0093778F" w:rsidRDefault="00727B1B" w:rsidP="001F6AF5">
      <w:pPr>
        <w:ind w:left="720"/>
        <w:jc w:val="both"/>
        <w:rPr>
          <w:rFonts w:ascii="Garamond" w:hAnsi="Garamond"/>
        </w:rPr>
      </w:pPr>
      <w:r w:rsidRPr="0093778F">
        <w:rPr>
          <w:rFonts w:ascii="Garamond" w:hAnsi="Garamond"/>
        </w:rPr>
        <w:t xml:space="preserve"> </w:t>
      </w:r>
    </w:p>
    <w:p w14:paraId="2767AE6B" w14:textId="3008C051" w:rsidR="00727B1B" w:rsidRPr="0093778F" w:rsidRDefault="00727B1B" w:rsidP="001F6AF5">
      <w:pPr>
        <w:ind w:left="720"/>
        <w:jc w:val="both"/>
        <w:rPr>
          <w:rFonts w:ascii="Garamond" w:hAnsi="Garamond"/>
        </w:rPr>
      </w:pPr>
      <w:r w:rsidRPr="0093778F">
        <w:rPr>
          <w:rFonts w:ascii="Garamond" w:hAnsi="Garamond"/>
        </w:rPr>
        <w:t xml:space="preserve">The total cost of issuance is expected to be $1,581,880 with an expected cost per bond of $39.55. </w:t>
      </w:r>
    </w:p>
    <w:p w14:paraId="5AC6A74F" w14:textId="120D7145" w:rsidR="00727B1B" w:rsidRPr="0093778F" w:rsidRDefault="00727B1B" w:rsidP="001F6AF5">
      <w:pPr>
        <w:ind w:left="720"/>
        <w:jc w:val="both"/>
        <w:rPr>
          <w:rFonts w:ascii="Garamond" w:hAnsi="Garamond"/>
        </w:rPr>
      </w:pPr>
    </w:p>
    <w:p w14:paraId="28BF294D" w14:textId="3F92EF9D" w:rsidR="00727B1B" w:rsidRPr="0093778F" w:rsidRDefault="00727B1B" w:rsidP="001F6AF5">
      <w:pPr>
        <w:ind w:left="720"/>
        <w:jc w:val="both"/>
        <w:rPr>
          <w:rFonts w:ascii="Garamond" w:hAnsi="Garamond"/>
        </w:rPr>
      </w:pPr>
      <w:r w:rsidRPr="0093778F">
        <w:rPr>
          <w:rFonts w:ascii="Garamond" w:hAnsi="Garamond"/>
        </w:rPr>
        <w:t>The first year debt coverage ratio</w:t>
      </w:r>
      <w:r w:rsidR="0093778F" w:rsidRPr="0093778F">
        <w:rPr>
          <w:rFonts w:ascii="Garamond" w:hAnsi="Garamond"/>
        </w:rPr>
        <w:t xml:space="preserve"> (DCR)</w:t>
      </w:r>
      <w:r w:rsidRPr="0093778F">
        <w:rPr>
          <w:rFonts w:ascii="Garamond" w:hAnsi="Garamond"/>
        </w:rPr>
        <w:t xml:space="preserve"> is expected to be 1.15 and the</w:t>
      </w:r>
      <w:r w:rsidR="0093778F" w:rsidRPr="0093778F">
        <w:rPr>
          <w:rFonts w:ascii="Garamond" w:hAnsi="Garamond"/>
        </w:rPr>
        <w:t xml:space="preserve"> DCR is expected to reach 1.85 by year 40. </w:t>
      </w:r>
    </w:p>
    <w:p w14:paraId="44A3201E" w14:textId="77777777" w:rsidR="00BB0952" w:rsidRPr="0093778F" w:rsidRDefault="00BB0952" w:rsidP="001F6AF5">
      <w:pPr>
        <w:ind w:left="720"/>
        <w:jc w:val="both"/>
        <w:rPr>
          <w:rFonts w:ascii="Garamond" w:hAnsi="Garamond"/>
        </w:rPr>
      </w:pPr>
    </w:p>
    <w:p w14:paraId="35573613" w14:textId="77777777" w:rsidR="00180E9F" w:rsidRDefault="00AF3FDF" w:rsidP="0093778F">
      <w:pPr>
        <w:ind w:left="720"/>
        <w:jc w:val="both"/>
        <w:rPr>
          <w:rFonts w:ascii="Garamond" w:hAnsi="Garamond"/>
        </w:rPr>
      </w:pPr>
      <w:r w:rsidRPr="00AF3FDF">
        <w:rPr>
          <w:rFonts w:ascii="Garamond" w:hAnsi="Garamond"/>
        </w:rPr>
        <w:t xml:space="preserve">Teresa Morales answered questions from the Board. </w:t>
      </w:r>
    </w:p>
    <w:p w14:paraId="4EFA24BA" w14:textId="7239F83C" w:rsidR="00180E9F" w:rsidRDefault="00180E9F" w:rsidP="00180E9F">
      <w:pPr>
        <w:pStyle w:val="ListParagraph"/>
        <w:widowControl w:val="0"/>
        <w:tabs>
          <w:tab w:val="left" w:pos="720"/>
          <w:tab w:val="left" w:pos="1170"/>
        </w:tabs>
        <w:autoSpaceDE w:val="0"/>
        <w:autoSpaceDN w:val="0"/>
        <w:adjustRightInd w:val="0"/>
        <w:jc w:val="both"/>
        <w:rPr>
          <w:rFonts w:ascii="Garamond" w:hAnsi="Garamond"/>
        </w:rPr>
      </w:pPr>
    </w:p>
    <w:p w14:paraId="34F4FABA" w14:textId="77777777" w:rsidR="0014244A" w:rsidRDefault="0014244A" w:rsidP="00180E9F">
      <w:pPr>
        <w:pStyle w:val="ListParagraph"/>
        <w:widowControl w:val="0"/>
        <w:tabs>
          <w:tab w:val="left" w:pos="720"/>
          <w:tab w:val="left" w:pos="1170"/>
        </w:tabs>
        <w:autoSpaceDE w:val="0"/>
        <w:autoSpaceDN w:val="0"/>
        <w:adjustRightInd w:val="0"/>
        <w:jc w:val="both"/>
        <w:rPr>
          <w:rFonts w:ascii="Garamond" w:hAnsi="Garamond"/>
        </w:rPr>
      </w:pPr>
      <w:bookmarkStart w:id="3" w:name="_GoBack"/>
      <w:bookmarkEnd w:id="3"/>
    </w:p>
    <w:p w14:paraId="2055D997" w14:textId="73775CA9" w:rsidR="006A2141" w:rsidRDefault="00180E9F" w:rsidP="00180E9F">
      <w:pPr>
        <w:widowControl w:val="0"/>
        <w:numPr>
          <w:ilvl w:val="0"/>
          <w:numId w:val="21"/>
        </w:numPr>
        <w:autoSpaceDE w:val="0"/>
        <w:autoSpaceDN w:val="0"/>
        <w:adjustRightInd w:val="0"/>
        <w:jc w:val="both"/>
        <w:rPr>
          <w:rFonts w:ascii="Garamond" w:hAnsi="Garamond"/>
          <w:b/>
          <w:bCs/>
        </w:rPr>
      </w:pPr>
      <w:r w:rsidRPr="00180E9F">
        <w:rPr>
          <w:rFonts w:ascii="Garamond" w:hAnsi="Garamond"/>
          <w:b/>
          <w:bCs/>
        </w:rPr>
        <w:t>Private Activity Bond Surface Transportation Corporation Senior Lien Revenue Refunding Bonds (LBJ Infrastructure Group LLC I-635 Managed Lanes Project) Taxable Series 2020C (in one or more series)</w:t>
      </w:r>
    </w:p>
    <w:p w14:paraId="452AB58E" w14:textId="77777777" w:rsidR="00180E9F" w:rsidRDefault="00180E9F" w:rsidP="00180E9F">
      <w:pPr>
        <w:widowControl w:val="0"/>
        <w:autoSpaceDE w:val="0"/>
        <w:autoSpaceDN w:val="0"/>
        <w:adjustRightInd w:val="0"/>
        <w:ind w:left="720"/>
        <w:jc w:val="both"/>
        <w:rPr>
          <w:rFonts w:ascii="Garamond" w:hAnsi="Garamond"/>
          <w:b/>
          <w:bCs/>
        </w:rPr>
      </w:pPr>
    </w:p>
    <w:p w14:paraId="6AF7A991" w14:textId="4BB1A439" w:rsidR="00180E9F" w:rsidRDefault="00180E9F" w:rsidP="002961C4">
      <w:pPr>
        <w:pStyle w:val="ListParagraph"/>
        <w:widowControl w:val="0"/>
        <w:tabs>
          <w:tab w:val="left" w:pos="720"/>
          <w:tab w:val="left" w:pos="1170"/>
        </w:tabs>
        <w:autoSpaceDE w:val="0"/>
        <w:autoSpaceDN w:val="0"/>
        <w:adjustRightInd w:val="0"/>
        <w:jc w:val="both"/>
        <w:rPr>
          <w:rFonts w:ascii="Garamond" w:hAnsi="Garamond"/>
        </w:rPr>
      </w:pPr>
      <w:r w:rsidRPr="00A177C7">
        <w:rPr>
          <w:rFonts w:ascii="Garamond" w:hAnsi="Garamond"/>
        </w:rPr>
        <w:t>Representatives present were Benjamin Asher, Director, TxDOT</w:t>
      </w:r>
      <w:r>
        <w:rPr>
          <w:rFonts w:ascii="Garamond" w:hAnsi="Garamond"/>
        </w:rPr>
        <w:t xml:space="preserve">; </w:t>
      </w:r>
      <w:r w:rsidRPr="00A177C7">
        <w:rPr>
          <w:rFonts w:ascii="Garamond" w:hAnsi="Garamond"/>
        </w:rPr>
        <w:t>Jennifer Wright, Project Finance &amp; Debt Director, TxDOT</w:t>
      </w:r>
      <w:r>
        <w:rPr>
          <w:rFonts w:ascii="Garamond" w:hAnsi="Garamond"/>
        </w:rPr>
        <w:t xml:space="preserve">; </w:t>
      </w:r>
      <w:r w:rsidRPr="00A177C7">
        <w:rPr>
          <w:rFonts w:ascii="Garamond" w:hAnsi="Garamond"/>
        </w:rPr>
        <w:t>Jim Bateman, General Counsel, TxDOT</w:t>
      </w:r>
      <w:r>
        <w:rPr>
          <w:rFonts w:ascii="Garamond" w:hAnsi="Garamond"/>
        </w:rPr>
        <w:t xml:space="preserve">; </w:t>
      </w:r>
      <w:r w:rsidR="00420754">
        <w:rPr>
          <w:rFonts w:ascii="Garamond" w:hAnsi="Garamond"/>
        </w:rPr>
        <w:t xml:space="preserve">and </w:t>
      </w:r>
      <w:r w:rsidRPr="00A177C7">
        <w:rPr>
          <w:rFonts w:ascii="Garamond" w:hAnsi="Garamond"/>
        </w:rPr>
        <w:t>Carol Polumbo, Partner, McCall Parkhurst &amp; Horton, Bond Counsel</w:t>
      </w:r>
      <w:r>
        <w:rPr>
          <w:rFonts w:ascii="Garamond" w:hAnsi="Garamond"/>
        </w:rPr>
        <w:t>.</w:t>
      </w:r>
    </w:p>
    <w:p w14:paraId="3F9FA7DD" w14:textId="77777777" w:rsidR="00180E9F" w:rsidRPr="00180E9F" w:rsidRDefault="00180E9F" w:rsidP="00180E9F">
      <w:pPr>
        <w:widowControl w:val="0"/>
        <w:autoSpaceDE w:val="0"/>
        <w:autoSpaceDN w:val="0"/>
        <w:adjustRightInd w:val="0"/>
        <w:jc w:val="both"/>
        <w:rPr>
          <w:rFonts w:ascii="Garamond" w:hAnsi="Garamond"/>
          <w:b/>
          <w:bCs/>
        </w:rPr>
      </w:pPr>
    </w:p>
    <w:p w14:paraId="7853A59F" w14:textId="3BEB9913" w:rsidR="002365DD" w:rsidRDefault="002961C4" w:rsidP="002961C4">
      <w:pPr>
        <w:pStyle w:val="ListParagraph"/>
        <w:widowControl w:val="0"/>
        <w:tabs>
          <w:tab w:val="left" w:pos="720"/>
          <w:tab w:val="left" w:pos="1170"/>
        </w:tabs>
        <w:autoSpaceDE w:val="0"/>
        <w:autoSpaceDN w:val="0"/>
        <w:adjustRightInd w:val="0"/>
        <w:jc w:val="both"/>
        <w:rPr>
          <w:rFonts w:ascii="Garamond" w:hAnsi="Garamond"/>
        </w:rPr>
      </w:pPr>
      <w:r w:rsidRPr="002961C4">
        <w:rPr>
          <w:rFonts w:ascii="Garamond" w:hAnsi="Garamond"/>
        </w:rPr>
        <w:t xml:space="preserve">This item was submitted on the BRB EXEMPT track. On November 23, 2020, the Board called in this transaction for formal review.  </w:t>
      </w:r>
    </w:p>
    <w:p w14:paraId="585C44AB" w14:textId="66C33AFF" w:rsidR="00B07851" w:rsidRDefault="00B07851" w:rsidP="002961C4">
      <w:pPr>
        <w:pStyle w:val="ListParagraph"/>
        <w:widowControl w:val="0"/>
        <w:tabs>
          <w:tab w:val="left" w:pos="720"/>
          <w:tab w:val="left" w:pos="1170"/>
        </w:tabs>
        <w:autoSpaceDE w:val="0"/>
        <w:autoSpaceDN w:val="0"/>
        <w:adjustRightInd w:val="0"/>
        <w:jc w:val="both"/>
        <w:rPr>
          <w:rFonts w:ascii="Garamond" w:hAnsi="Garamond"/>
        </w:rPr>
      </w:pPr>
    </w:p>
    <w:p w14:paraId="2A683A00" w14:textId="77777777" w:rsidR="00B07851" w:rsidRPr="00B45729" w:rsidRDefault="00B07851" w:rsidP="00E51E42">
      <w:pPr>
        <w:pStyle w:val="ListParagraph"/>
        <w:widowControl w:val="0"/>
        <w:tabs>
          <w:tab w:val="left" w:pos="720"/>
          <w:tab w:val="left" w:pos="1170"/>
        </w:tabs>
        <w:autoSpaceDE w:val="0"/>
        <w:autoSpaceDN w:val="0"/>
        <w:adjustRightInd w:val="0"/>
        <w:jc w:val="both"/>
        <w:rPr>
          <w:rFonts w:ascii="Garamond" w:hAnsi="Garamond"/>
        </w:rPr>
      </w:pPr>
      <w:r w:rsidRPr="005F447E">
        <w:rPr>
          <w:rFonts w:ascii="Garamond" w:hAnsi="Garamond"/>
        </w:rPr>
        <w:t>PABSTC submitted an Exempt Issuer State Debt Notice of Intent to issue its Senior Lien Revenue Refunding Bonds (LBJ Infrastructure Group LLC I-635 Managed Lanes Project), Taxable Series 2020C (in one or more series) in a maximum par amount and maximum total proceeds amount not to exceed $1,201,455,000 including premiums, if any.</w:t>
      </w:r>
      <w:r w:rsidRPr="00B45729">
        <w:rPr>
          <w:rFonts w:ascii="Garamond" w:hAnsi="Garamond"/>
        </w:rPr>
        <w:t xml:space="preserve"> </w:t>
      </w:r>
    </w:p>
    <w:p w14:paraId="6ABB3189" w14:textId="5B25E004" w:rsidR="00B07851" w:rsidRDefault="00B07851" w:rsidP="002961C4">
      <w:pPr>
        <w:pStyle w:val="ListParagraph"/>
        <w:widowControl w:val="0"/>
        <w:tabs>
          <w:tab w:val="left" w:pos="720"/>
          <w:tab w:val="left" w:pos="1170"/>
        </w:tabs>
        <w:autoSpaceDE w:val="0"/>
        <w:autoSpaceDN w:val="0"/>
        <w:adjustRightInd w:val="0"/>
        <w:jc w:val="both"/>
        <w:rPr>
          <w:rFonts w:ascii="Garamond" w:hAnsi="Garamond"/>
        </w:rPr>
      </w:pPr>
    </w:p>
    <w:p w14:paraId="1488BD2A" w14:textId="686036ED" w:rsidR="00B07851" w:rsidRDefault="00B07851" w:rsidP="00E51E42">
      <w:pPr>
        <w:pStyle w:val="ListParagraph"/>
        <w:widowControl w:val="0"/>
        <w:tabs>
          <w:tab w:val="left" w:pos="720"/>
          <w:tab w:val="left" w:pos="1170"/>
        </w:tabs>
        <w:autoSpaceDE w:val="0"/>
        <w:autoSpaceDN w:val="0"/>
        <w:adjustRightInd w:val="0"/>
        <w:jc w:val="both"/>
        <w:rPr>
          <w:rFonts w:ascii="Garamond" w:hAnsi="Garamond"/>
        </w:rPr>
      </w:pPr>
      <w:r w:rsidRPr="005F447E">
        <w:rPr>
          <w:rFonts w:ascii="Garamond" w:hAnsi="Garamond"/>
        </w:rPr>
        <w:t>Proceeds of the Taxable Series 2020C bonds will be used to refinance the entire outstanding 2010 TIFIA loan balance in the amount of $1,136,276,012 and pay for cost of issuance</w:t>
      </w:r>
      <w:r w:rsidR="005E54F4">
        <w:rPr>
          <w:rFonts w:ascii="Garamond" w:hAnsi="Garamond"/>
        </w:rPr>
        <w:t>,</w:t>
      </w:r>
      <w:r w:rsidRPr="005F447E">
        <w:rPr>
          <w:rFonts w:ascii="Garamond" w:hAnsi="Garamond"/>
        </w:rPr>
        <w:t xml:space="preserve"> including other associated transaction fees. </w:t>
      </w:r>
    </w:p>
    <w:p w14:paraId="16B3CF48" w14:textId="0B23B55B" w:rsidR="00AA7768" w:rsidRDefault="00AA7768" w:rsidP="00E51E42">
      <w:pPr>
        <w:pStyle w:val="ListParagraph"/>
        <w:widowControl w:val="0"/>
        <w:tabs>
          <w:tab w:val="left" w:pos="720"/>
          <w:tab w:val="left" w:pos="1170"/>
        </w:tabs>
        <w:autoSpaceDE w:val="0"/>
        <w:autoSpaceDN w:val="0"/>
        <w:adjustRightInd w:val="0"/>
        <w:jc w:val="both"/>
        <w:rPr>
          <w:rFonts w:ascii="Garamond" w:hAnsi="Garamond"/>
        </w:rPr>
      </w:pPr>
    </w:p>
    <w:p w14:paraId="0473E52F" w14:textId="77777777" w:rsidR="00AA7768" w:rsidRPr="005F447E" w:rsidRDefault="00AA7768" w:rsidP="00E51E42">
      <w:pPr>
        <w:pStyle w:val="ListParagraph"/>
        <w:widowControl w:val="0"/>
        <w:tabs>
          <w:tab w:val="left" w:pos="720"/>
          <w:tab w:val="left" w:pos="1170"/>
        </w:tabs>
        <w:autoSpaceDE w:val="0"/>
        <w:autoSpaceDN w:val="0"/>
        <w:adjustRightInd w:val="0"/>
        <w:jc w:val="both"/>
        <w:rPr>
          <w:rFonts w:ascii="Garamond" w:hAnsi="Garamond"/>
        </w:rPr>
      </w:pPr>
      <w:r w:rsidRPr="005F447E">
        <w:rPr>
          <w:rFonts w:ascii="Garamond" w:hAnsi="Garamond"/>
        </w:rPr>
        <w:t xml:space="preserve">PABSTC is authorized by State law, including Subchapters A-C of Chapter 431 Texas Transportation Code, to issue the bonds. </w:t>
      </w:r>
    </w:p>
    <w:p w14:paraId="6D2BFB89" w14:textId="77777777" w:rsidR="00AA7768" w:rsidRPr="005F447E" w:rsidRDefault="00AA7768" w:rsidP="00E51E42">
      <w:pPr>
        <w:pStyle w:val="ListParagraph"/>
        <w:widowControl w:val="0"/>
        <w:tabs>
          <w:tab w:val="left" w:pos="720"/>
          <w:tab w:val="left" w:pos="1170"/>
        </w:tabs>
        <w:autoSpaceDE w:val="0"/>
        <w:autoSpaceDN w:val="0"/>
        <w:adjustRightInd w:val="0"/>
        <w:jc w:val="both"/>
        <w:rPr>
          <w:rFonts w:ascii="Garamond" w:hAnsi="Garamond"/>
        </w:rPr>
      </w:pPr>
    </w:p>
    <w:p w14:paraId="4B5DB134" w14:textId="77777777" w:rsidR="00AA7768" w:rsidRPr="005F447E" w:rsidRDefault="00AA7768" w:rsidP="00E51E42">
      <w:pPr>
        <w:pStyle w:val="ListParagraph"/>
        <w:widowControl w:val="0"/>
        <w:tabs>
          <w:tab w:val="left" w:pos="720"/>
          <w:tab w:val="left" w:pos="1170"/>
        </w:tabs>
        <w:autoSpaceDE w:val="0"/>
        <w:autoSpaceDN w:val="0"/>
        <w:adjustRightInd w:val="0"/>
        <w:jc w:val="both"/>
        <w:rPr>
          <w:rFonts w:ascii="Garamond" w:hAnsi="Garamond"/>
        </w:rPr>
      </w:pPr>
      <w:r w:rsidRPr="005F447E">
        <w:rPr>
          <w:rFonts w:ascii="Garamond" w:hAnsi="Garamond"/>
        </w:rPr>
        <w:t xml:space="preserve">On May 28, 2020 in Minute Order 115749, TTC authorized PABSTC to issue one or more series of bonds </w:t>
      </w:r>
      <w:r w:rsidRPr="00CD6352">
        <w:rPr>
          <w:rFonts w:ascii="Garamond" w:hAnsi="Garamond"/>
        </w:rPr>
        <w:t>to refinance the 2010 TIFIA loan,</w:t>
      </w:r>
      <w:r w:rsidRPr="00BF3BFB">
        <w:rPr>
          <w:rFonts w:ascii="Garamond" w:hAnsi="Garamond"/>
        </w:rPr>
        <w:t xml:space="preserve"> per</w:t>
      </w:r>
      <w:r w:rsidRPr="005F447E">
        <w:rPr>
          <w:rFonts w:ascii="Garamond" w:hAnsi="Garamond"/>
        </w:rPr>
        <w:t xml:space="preserve"> the Developer’s request, in accordance with the CDA between the Developer and</w:t>
      </w:r>
      <w:r w:rsidRPr="00E51E42">
        <w:rPr>
          <w:rFonts w:ascii="Garamond" w:hAnsi="Garamond"/>
        </w:rPr>
        <w:t xml:space="preserve"> TXDOT</w:t>
      </w:r>
      <w:r w:rsidRPr="005F447E">
        <w:rPr>
          <w:rFonts w:ascii="Garamond" w:hAnsi="Garamond"/>
        </w:rPr>
        <w:t xml:space="preserve">. </w:t>
      </w:r>
    </w:p>
    <w:p w14:paraId="6463EA3C" w14:textId="77777777" w:rsidR="00AA7768" w:rsidRPr="005F447E" w:rsidRDefault="00AA7768" w:rsidP="00E51E42">
      <w:pPr>
        <w:pStyle w:val="ListParagraph"/>
        <w:widowControl w:val="0"/>
        <w:tabs>
          <w:tab w:val="left" w:pos="720"/>
          <w:tab w:val="left" w:pos="1170"/>
        </w:tabs>
        <w:autoSpaceDE w:val="0"/>
        <w:autoSpaceDN w:val="0"/>
        <w:adjustRightInd w:val="0"/>
        <w:jc w:val="both"/>
        <w:rPr>
          <w:rFonts w:ascii="Garamond" w:hAnsi="Garamond"/>
        </w:rPr>
      </w:pPr>
    </w:p>
    <w:p w14:paraId="681DF189" w14:textId="4E281317" w:rsidR="00AA7768" w:rsidRDefault="00AA7768" w:rsidP="00E51E42">
      <w:pPr>
        <w:pStyle w:val="ListParagraph"/>
        <w:widowControl w:val="0"/>
        <w:tabs>
          <w:tab w:val="left" w:pos="720"/>
          <w:tab w:val="left" w:pos="1170"/>
        </w:tabs>
        <w:autoSpaceDE w:val="0"/>
        <w:autoSpaceDN w:val="0"/>
        <w:adjustRightInd w:val="0"/>
        <w:jc w:val="both"/>
        <w:rPr>
          <w:rFonts w:ascii="Garamond" w:hAnsi="Garamond"/>
        </w:rPr>
      </w:pPr>
      <w:r w:rsidRPr="005F447E">
        <w:rPr>
          <w:rFonts w:ascii="Garamond" w:hAnsi="Garamond"/>
        </w:rPr>
        <w:t xml:space="preserve">On June 16, 2020 the Corporation approved the issuance of one or more series of bonds in a maximum principal amount not to exceed $1,850,000,000 to include </w:t>
      </w:r>
      <w:r w:rsidRPr="00BF3BFB">
        <w:rPr>
          <w:rFonts w:ascii="Garamond" w:hAnsi="Garamond"/>
        </w:rPr>
        <w:t xml:space="preserve">the refunding of the </w:t>
      </w:r>
      <w:r w:rsidRPr="00CD6352">
        <w:rPr>
          <w:rFonts w:ascii="Garamond" w:hAnsi="Garamond"/>
        </w:rPr>
        <w:t>2010 TIFIA loan</w:t>
      </w:r>
      <w:r w:rsidRPr="00BF3BFB">
        <w:rPr>
          <w:rFonts w:ascii="Garamond" w:hAnsi="Garamond"/>
        </w:rPr>
        <w:t xml:space="preserve"> and related costs.</w:t>
      </w:r>
      <w:r w:rsidRPr="00055E0E">
        <w:rPr>
          <w:rFonts w:ascii="Garamond" w:hAnsi="Garamond"/>
        </w:rPr>
        <w:t xml:space="preserve"> </w:t>
      </w:r>
      <w:r w:rsidRPr="00287BED">
        <w:rPr>
          <w:rFonts w:ascii="Garamond" w:hAnsi="Garamond"/>
        </w:rPr>
        <w:t>Per TXDOT staff, CABs are a permissible use of financing under this authorization.</w:t>
      </w:r>
    </w:p>
    <w:p w14:paraId="73F1205F" w14:textId="00AB25F0" w:rsidR="00AA7768" w:rsidRDefault="00AA7768" w:rsidP="00E51E42">
      <w:pPr>
        <w:pStyle w:val="ListParagraph"/>
        <w:widowControl w:val="0"/>
        <w:tabs>
          <w:tab w:val="left" w:pos="720"/>
          <w:tab w:val="left" w:pos="1170"/>
        </w:tabs>
        <w:autoSpaceDE w:val="0"/>
        <w:autoSpaceDN w:val="0"/>
        <w:adjustRightInd w:val="0"/>
        <w:jc w:val="both"/>
        <w:rPr>
          <w:rFonts w:ascii="Garamond" w:hAnsi="Garamond"/>
        </w:rPr>
      </w:pPr>
    </w:p>
    <w:p w14:paraId="2A451165" w14:textId="40683B62" w:rsidR="00A17445" w:rsidRPr="00E51E42" w:rsidRDefault="00A17445" w:rsidP="00E51E42">
      <w:pPr>
        <w:pStyle w:val="ListParagraph"/>
        <w:widowControl w:val="0"/>
        <w:tabs>
          <w:tab w:val="left" w:pos="720"/>
          <w:tab w:val="left" w:pos="1170"/>
        </w:tabs>
        <w:autoSpaceDE w:val="0"/>
        <w:autoSpaceDN w:val="0"/>
        <w:adjustRightInd w:val="0"/>
        <w:jc w:val="both"/>
        <w:rPr>
          <w:rFonts w:ascii="Garamond" w:hAnsi="Garamond"/>
        </w:rPr>
      </w:pPr>
      <w:r w:rsidRPr="00E51E42">
        <w:rPr>
          <w:rFonts w:ascii="Garamond" w:hAnsi="Garamond"/>
        </w:rPr>
        <w:t xml:space="preserve">The Taxable Series 2020C refunding bonds will be issued by PABSTC as a conduit issuer </w:t>
      </w:r>
      <w:r w:rsidRPr="00E51E42">
        <w:rPr>
          <w:rFonts w:ascii="Garamond" w:hAnsi="Garamond"/>
        </w:rPr>
        <w:lastRenderedPageBreak/>
        <w:t>without recourse to the State of Texas, TTC, TXDOT or the Corporation and shall be payable by the Corporation solely from payments received from LBJ Infrastructure Group LLC, the Developer of the I-635 Managed Lanes Project</w:t>
      </w:r>
      <w:r w:rsidR="001D3E9A">
        <w:rPr>
          <w:rFonts w:ascii="Garamond" w:hAnsi="Garamond"/>
        </w:rPr>
        <w:t>,</w:t>
      </w:r>
      <w:r w:rsidRPr="00E51E42">
        <w:rPr>
          <w:rFonts w:ascii="Garamond" w:hAnsi="Garamond"/>
        </w:rPr>
        <w:t xml:space="preserve"> to the extent set forth in and pursuant to a facility agreement initially entered into with TXDOT dated as of September 4, 2009. </w:t>
      </w:r>
    </w:p>
    <w:p w14:paraId="570FCF18" w14:textId="1FA2E477" w:rsidR="00B07851" w:rsidRDefault="00B07851" w:rsidP="00E51E42">
      <w:pPr>
        <w:pStyle w:val="ListParagraph"/>
        <w:widowControl w:val="0"/>
        <w:tabs>
          <w:tab w:val="left" w:pos="720"/>
          <w:tab w:val="left" w:pos="1170"/>
        </w:tabs>
        <w:autoSpaceDE w:val="0"/>
        <w:autoSpaceDN w:val="0"/>
        <w:adjustRightInd w:val="0"/>
        <w:jc w:val="both"/>
        <w:rPr>
          <w:rFonts w:ascii="Garamond" w:hAnsi="Garamond"/>
        </w:rPr>
      </w:pPr>
    </w:p>
    <w:p w14:paraId="4723756F" w14:textId="4CD6A52F" w:rsidR="00A17445" w:rsidRDefault="00A17445" w:rsidP="00E51E42">
      <w:pPr>
        <w:pStyle w:val="ListParagraph"/>
        <w:widowControl w:val="0"/>
        <w:tabs>
          <w:tab w:val="left" w:pos="720"/>
          <w:tab w:val="left" w:pos="1170"/>
        </w:tabs>
        <w:autoSpaceDE w:val="0"/>
        <w:autoSpaceDN w:val="0"/>
        <w:adjustRightInd w:val="0"/>
        <w:jc w:val="both"/>
        <w:rPr>
          <w:rFonts w:ascii="Garamond" w:hAnsi="Garamond"/>
        </w:rPr>
      </w:pPr>
      <w:r>
        <w:rPr>
          <w:rFonts w:ascii="Garamond" w:hAnsi="Garamond"/>
        </w:rPr>
        <w:t xml:space="preserve">This transaction is rated by Moody’s at Baa3 and by Fitch at BBB-.  The total cost of issuance is expected to be </w:t>
      </w:r>
      <w:r w:rsidRPr="00E51E42">
        <w:rPr>
          <w:rFonts w:ascii="Garamond" w:hAnsi="Garamond"/>
        </w:rPr>
        <w:t>$11,069,501 and the cost per bond is expected to be $</w:t>
      </w:r>
      <w:r w:rsidR="00E51E42" w:rsidRPr="00E51E42">
        <w:rPr>
          <w:rFonts w:ascii="Garamond" w:hAnsi="Garamond"/>
        </w:rPr>
        <w:t>9.45.</w:t>
      </w:r>
      <w:r w:rsidR="00E51E42">
        <w:rPr>
          <w:rFonts w:ascii="Garamond" w:hAnsi="Garamond"/>
        </w:rPr>
        <w:t xml:space="preserve"> TXDOT provided BRB staff with a new scenario </w:t>
      </w:r>
      <w:r w:rsidR="009F4C63">
        <w:rPr>
          <w:rFonts w:ascii="Garamond" w:hAnsi="Garamond"/>
        </w:rPr>
        <w:t>called</w:t>
      </w:r>
      <w:r w:rsidR="00E51E42">
        <w:rPr>
          <w:rFonts w:ascii="Garamond" w:hAnsi="Garamond"/>
        </w:rPr>
        <w:t xml:space="preserve"> </w:t>
      </w:r>
      <w:r w:rsidR="009F4C63">
        <w:rPr>
          <w:rFonts w:ascii="Garamond" w:hAnsi="Garamond"/>
        </w:rPr>
        <w:t>S</w:t>
      </w:r>
      <w:r w:rsidR="00E51E42">
        <w:rPr>
          <w:rFonts w:ascii="Garamond" w:hAnsi="Garamond"/>
        </w:rPr>
        <w:t xml:space="preserve">cenario 3 about one hour before this meeting. </w:t>
      </w:r>
    </w:p>
    <w:p w14:paraId="4245A1CA" w14:textId="77777777" w:rsidR="002365DD" w:rsidRDefault="002365DD" w:rsidP="002961C4">
      <w:pPr>
        <w:pStyle w:val="ListParagraph"/>
        <w:widowControl w:val="0"/>
        <w:tabs>
          <w:tab w:val="left" w:pos="720"/>
          <w:tab w:val="left" w:pos="1170"/>
        </w:tabs>
        <w:autoSpaceDE w:val="0"/>
        <w:autoSpaceDN w:val="0"/>
        <w:adjustRightInd w:val="0"/>
        <w:jc w:val="both"/>
        <w:rPr>
          <w:rFonts w:ascii="Garamond" w:hAnsi="Garamond"/>
        </w:rPr>
      </w:pPr>
    </w:p>
    <w:p w14:paraId="18040A8C" w14:textId="5AD7A42E" w:rsidR="002961C4" w:rsidRPr="002365DD" w:rsidRDefault="00725111" w:rsidP="002961C4">
      <w:pPr>
        <w:pStyle w:val="ListParagraph"/>
        <w:widowControl w:val="0"/>
        <w:tabs>
          <w:tab w:val="left" w:pos="720"/>
          <w:tab w:val="left" w:pos="1170"/>
        </w:tabs>
        <w:autoSpaceDE w:val="0"/>
        <w:autoSpaceDN w:val="0"/>
        <w:adjustRightInd w:val="0"/>
        <w:jc w:val="both"/>
        <w:rPr>
          <w:rFonts w:ascii="Garamond" w:hAnsi="Garamond"/>
        </w:rPr>
      </w:pPr>
      <w:r w:rsidRPr="002365DD">
        <w:rPr>
          <w:rFonts w:ascii="Garamond" w:hAnsi="Garamond"/>
        </w:rPr>
        <w:t xml:space="preserve">Jennifer Wright </w:t>
      </w:r>
      <w:r w:rsidR="002365DD" w:rsidRPr="002365DD">
        <w:rPr>
          <w:rFonts w:ascii="Garamond" w:hAnsi="Garamond"/>
        </w:rPr>
        <w:t xml:space="preserve">and Ben Asher </w:t>
      </w:r>
      <w:r w:rsidRPr="002365DD">
        <w:rPr>
          <w:rFonts w:ascii="Garamond" w:hAnsi="Garamond"/>
        </w:rPr>
        <w:t xml:space="preserve">answered questions from the Board. </w:t>
      </w:r>
      <w:r w:rsidR="002961C4" w:rsidRPr="002365DD">
        <w:rPr>
          <w:rFonts w:ascii="Garamond" w:hAnsi="Garamond"/>
        </w:rPr>
        <w:t xml:space="preserve">  </w:t>
      </w:r>
    </w:p>
    <w:p w14:paraId="0EC84D49" w14:textId="24F20562" w:rsidR="00180E9F" w:rsidRPr="002365DD" w:rsidRDefault="00180E9F" w:rsidP="00180E9F">
      <w:pPr>
        <w:pStyle w:val="ListParagraph"/>
        <w:widowControl w:val="0"/>
        <w:tabs>
          <w:tab w:val="left" w:pos="720"/>
          <w:tab w:val="left" w:pos="1170"/>
        </w:tabs>
        <w:autoSpaceDE w:val="0"/>
        <w:autoSpaceDN w:val="0"/>
        <w:adjustRightInd w:val="0"/>
        <w:jc w:val="both"/>
        <w:rPr>
          <w:rFonts w:ascii="Garamond" w:hAnsi="Garamond"/>
        </w:rPr>
      </w:pPr>
    </w:p>
    <w:p w14:paraId="2EF038C3" w14:textId="1414974D" w:rsidR="00CC540C" w:rsidRDefault="006A2141" w:rsidP="001F6AF5">
      <w:pPr>
        <w:widowControl w:val="0"/>
        <w:autoSpaceDE w:val="0"/>
        <w:autoSpaceDN w:val="0"/>
        <w:adjustRightInd w:val="0"/>
        <w:ind w:left="720"/>
        <w:jc w:val="both"/>
        <w:rPr>
          <w:rFonts w:ascii="Garamond" w:hAnsi="Garamond"/>
          <w:bCs/>
        </w:rPr>
      </w:pPr>
      <w:r w:rsidRPr="002365DD">
        <w:rPr>
          <w:rFonts w:ascii="Garamond" w:hAnsi="Garamond"/>
          <w:bCs/>
        </w:rPr>
        <w:t>No votes were taken on this item.</w:t>
      </w:r>
    </w:p>
    <w:p w14:paraId="74FD14C6" w14:textId="77777777" w:rsidR="009D12CD" w:rsidRPr="006A2141" w:rsidRDefault="009D12CD" w:rsidP="001F6AF5">
      <w:pPr>
        <w:widowControl w:val="0"/>
        <w:autoSpaceDE w:val="0"/>
        <w:autoSpaceDN w:val="0"/>
        <w:adjustRightInd w:val="0"/>
        <w:ind w:left="720"/>
        <w:jc w:val="both"/>
        <w:rPr>
          <w:rFonts w:ascii="Garamond" w:hAnsi="Garamond"/>
          <w:bCs/>
        </w:rPr>
      </w:pPr>
    </w:p>
    <w:p w14:paraId="6A8D8685" w14:textId="77777777" w:rsidR="00F43146" w:rsidRPr="006A2141" w:rsidRDefault="00F43146" w:rsidP="00CB6006">
      <w:pPr>
        <w:pStyle w:val="ListParagraph"/>
        <w:jc w:val="both"/>
        <w:rPr>
          <w:rFonts w:ascii="Garamond" w:hAnsi="Garamond"/>
        </w:rPr>
      </w:pPr>
    </w:p>
    <w:p w14:paraId="01022181" w14:textId="77777777" w:rsidR="006A2141" w:rsidRPr="006A2141" w:rsidRDefault="006A2141" w:rsidP="006A2141">
      <w:pPr>
        <w:numPr>
          <w:ilvl w:val="0"/>
          <w:numId w:val="21"/>
        </w:numPr>
        <w:jc w:val="both"/>
        <w:rPr>
          <w:rFonts w:ascii="Garamond" w:hAnsi="Garamond"/>
          <w:b/>
        </w:rPr>
      </w:pPr>
      <w:r w:rsidRPr="006A2141">
        <w:rPr>
          <w:rFonts w:ascii="Garamond" w:hAnsi="Garamond"/>
          <w:b/>
        </w:rPr>
        <w:t>Public Comment</w:t>
      </w:r>
    </w:p>
    <w:p w14:paraId="49CC1047" w14:textId="77777777" w:rsidR="006A2141" w:rsidRPr="006A2141" w:rsidRDefault="006A2141" w:rsidP="006A2141">
      <w:pPr>
        <w:ind w:left="720"/>
        <w:jc w:val="both"/>
        <w:rPr>
          <w:rFonts w:ascii="Garamond" w:hAnsi="Garamond"/>
          <w:b/>
        </w:rPr>
      </w:pPr>
    </w:p>
    <w:p w14:paraId="34995966" w14:textId="744939C0" w:rsidR="006A2141" w:rsidRPr="006A2141" w:rsidRDefault="001436D8" w:rsidP="006A2141">
      <w:pPr>
        <w:ind w:left="720"/>
        <w:jc w:val="both"/>
        <w:rPr>
          <w:rFonts w:ascii="Garamond" w:hAnsi="Garamond"/>
        </w:rPr>
      </w:pPr>
      <w:r>
        <w:rPr>
          <w:rFonts w:ascii="Garamond" w:hAnsi="Garamond"/>
        </w:rPr>
        <w:t>There were no public comments.</w:t>
      </w:r>
    </w:p>
    <w:p w14:paraId="7A0768AE" w14:textId="77777777" w:rsidR="006A2141" w:rsidRPr="006A2141" w:rsidRDefault="006A2141" w:rsidP="006A2141">
      <w:pPr>
        <w:ind w:left="720"/>
        <w:jc w:val="both"/>
        <w:rPr>
          <w:rFonts w:ascii="Garamond" w:hAnsi="Garamond"/>
        </w:rPr>
      </w:pPr>
    </w:p>
    <w:p w14:paraId="0947D81F" w14:textId="77777777" w:rsidR="006A2141" w:rsidRPr="006A2141" w:rsidRDefault="006A2141" w:rsidP="006A2141">
      <w:pPr>
        <w:ind w:left="720"/>
        <w:jc w:val="both"/>
        <w:rPr>
          <w:rFonts w:ascii="Garamond" w:hAnsi="Garamond"/>
        </w:rPr>
      </w:pPr>
    </w:p>
    <w:p w14:paraId="243AC8F2" w14:textId="77777777" w:rsidR="006A2141" w:rsidRPr="006A2141" w:rsidRDefault="006A2141" w:rsidP="006A2141">
      <w:pPr>
        <w:numPr>
          <w:ilvl w:val="0"/>
          <w:numId w:val="21"/>
        </w:numPr>
        <w:jc w:val="both"/>
        <w:rPr>
          <w:rFonts w:ascii="Garamond" w:hAnsi="Garamond"/>
          <w:b/>
        </w:rPr>
      </w:pPr>
      <w:r w:rsidRPr="006A2141">
        <w:rPr>
          <w:rFonts w:ascii="Garamond" w:hAnsi="Garamond"/>
          <w:b/>
        </w:rPr>
        <w:t>Date for Next Board Meeting</w:t>
      </w:r>
    </w:p>
    <w:p w14:paraId="7E3BC1C7" w14:textId="77777777" w:rsidR="006A2141" w:rsidRPr="006A2141" w:rsidRDefault="006A2141" w:rsidP="006A2141">
      <w:pPr>
        <w:ind w:left="720"/>
        <w:jc w:val="both"/>
        <w:rPr>
          <w:rFonts w:ascii="Garamond" w:hAnsi="Garamond"/>
          <w:b/>
        </w:rPr>
      </w:pPr>
    </w:p>
    <w:p w14:paraId="760F190C" w14:textId="32A7E21D" w:rsidR="008D55BD" w:rsidRPr="008D55BD" w:rsidRDefault="008D55BD" w:rsidP="008D55BD">
      <w:pPr>
        <w:ind w:left="720"/>
        <w:jc w:val="both"/>
        <w:rPr>
          <w:rFonts w:ascii="Garamond" w:hAnsi="Garamond"/>
        </w:rPr>
      </w:pPr>
      <w:r w:rsidRPr="008D55BD">
        <w:rPr>
          <w:rFonts w:ascii="Garamond" w:hAnsi="Garamond"/>
        </w:rPr>
        <w:t xml:space="preserve">The next Board Meeting is scheduled for </w:t>
      </w:r>
      <w:r w:rsidRPr="00BB1020">
        <w:rPr>
          <w:rFonts w:ascii="Garamond" w:hAnsi="Garamond"/>
        </w:rPr>
        <w:t xml:space="preserve">Thursday, December 10, 2020 at </w:t>
      </w:r>
      <w:r w:rsidR="00BB1020" w:rsidRPr="00BB1020">
        <w:rPr>
          <w:rFonts w:ascii="Garamond" w:hAnsi="Garamond"/>
        </w:rPr>
        <w:t>10a</w:t>
      </w:r>
      <w:r w:rsidRPr="00BB1020">
        <w:rPr>
          <w:rFonts w:ascii="Garamond" w:hAnsi="Garamond"/>
        </w:rPr>
        <w:t>m.</w:t>
      </w:r>
      <w:r w:rsidRPr="008D55BD">
        <w:rPr>
          <w:rFonts w:ascii="Garamond" w:hAnsi="Garamond"/>
        </w:rPr>
        <w:t xml:space="preserve"> </w:t>
      </w:r>
    </w:p>
    <w:p w14:paraId="1FEA77C9" w14:textId="77777777" w:rsidR="006A2141" w:rsidRPr="006A2141" w:rsidRDefault="006A2141" w:rsidP="00CB6006">
      <w:pPr>
        <w:pStyle w:val="ListParagraph"/>
        <w:jc w:val="both"/>
        <w:rPr>
          <w:rFonts w:ascii="Garamond" w:hAnsi="Garamond"/>
        </w:rPr>
      </w:pPr>
    </w:p>
    <w:p w14:paraId="23046F29" w14:textId="256E8BEB" w:rsidR="00542BC9" w:rsidRPr="006A2141" w:rsidRDefault="00542BC9" w:rsidP="001F6AF5">
      <w:pPr>
        <w:pStyle w:val="ListParagraph"/>
        <w:jc w:val="both"/>
        <w:rPr>
          <w:rFonts w:ascii="Garamond" w:hAnsi="Garamond"/>
        </w:rPr>
      </w:pPr>
    </w:p>
    <w:p w14:paraId="3500233A" w14:textId="77777777" w:rsidR="006A2141" w:rsidRPr="006A2141" w:rsidRDefault="006A2141" w:rsidP="006A2141">
      <w:pPr>
        <w:numPr>
          <w:ilvl w:val="0"/>
          <w:numId w:val="21"/>
        </w:numPr>
        <w:jc w:val="both"/>
        <w:rPr>
          <w:rFonts w:ascii="Garamond" w:hAnsi="Garamond"/>
          <w:b/>
        </w:rPr>
      </w:pPr>
      <w:r w:rsidRPr="006A2141">
        <w:rPr>
          <w:rFonts w:ascii="Garamond" w:hAnsi="Garamond"/>
          <w:b/>
        </w:rPr>
        <w:t>Report from the Executive Director</w:t>
      </w:r>
    </w:p>
    <w:p w14:paraId="61542E6D" w14:textId="77777777" w:rsidR="006A2141" w:rsidRPr="006A2141" w:rsidRDefault="006A2141" w:rsidP="006A2141">
      <w:pPr>
        <w:ind w:left="720"/>
        <w:jc w:val="both"/>
        <w:rPr>
          <w:rFonts w:ascii="Garamond" w:hAnsi="Garamond"/>
          <w:b/>
        </w:rPr>
      </w:pPr>
    </w:p>
    <w:p w14:paraId="18DD35D7" w14:textId="0D2FCABF" w:rsidR="008D55BD" w:rsidRDefault="008D55BD" w:rsidP="008D55BD">
      <w:pPr>
        <w:pStyle w:val="ListParagraph"/>
        <w:numPr>
          <w:ilvl w:val="0"/>
          <w:numId w:val="45"/>
        </w:numPr>
        <w:jc w:val="both"/>
        <w:rPr>
          <w:rFonts w:ascii="Garamond" w:hAnsi="Garamond"/>
        </w:rPr>
      </w:pPr>
      <w:r w:rsidRPr="00706C16">
        <w:rPr>
          <w:rFonts w:ascii="Garamond" w:hAnsi="Garamond"/>
        </w:rPr>
        <w:t xml:space="preserve">Staff is almost complete with processing local government debt issues for fiscal year 2020. In December, staff will be finalizing the numbers and will begin creating the Fiscal Year 2020 Local Debt Report.  </w:t>
      </w:r>
    </w:p>
    <w:p w14:paraId="7D81B8C1" w14:textId="399BD01F" w:rsidR="00D4217D" w:rsidRPr="00706C16" w:rsidRDefault="00D4217D" w:rsidP="008D55BD">
      <w:pPr>
        <w:pStyle w:val="ListParagraph"/>
        <w:numPr>
          <w:ilvl w:val="0"/>
          <w:numId w:val="45"/>
        </w:numPr>
        <w:jc w:val="both"/>
        <w:rPr>
          <w:rFonts w:ascii="Garamond" w:hAnsi="Garamond"/>
        </w:rPr>
      </w:pPr>
      <w:r>
        <w:rPr>
          <w:rFonts w:ascii="Garamond" w:hAnsi="Garamond"/>
        </w:rPr>
        <w:t>Staff received our first fiscal note for the 87</w:t>
      </w:r>
      <w:r w:rsidRPr="00D4217D">
        <w:rPr>
          <w:rFonts w:ascii="Garamond" w:hAnsi="Garamond"/>
          <w:vertAlign w:val="superscript"/>
        </w:rPr>
        <w:t>th</w:t>
      </w:r>
      <w:r>
        <w:rPr>
          <w:rFonts w:ascii="Garamond" w:hAnsi="Garamond"/>
        </w:rPr>
        <w:t xml:space="preserve"> Legislature from the Legislative Budget Board</w:t>
      </w:r>
      <w:r w:rsidR="008D0823">
        <w:rPr>
          <w:rFonts w:ascii="Garamond" w:hAnsi="Garamond"/>
        </w:rPr>
        <w:t xml:space="preserve"> (LBB)</w:t>
      </w:r>
      <w:r>
        <w:rPr>
          <w:rFonts w:ascii="Garamond" w:hAnsi="Garamond"/>
        </w:rPr>
        <w:t xml:space="preserve">, and this analysis has been submitted back to the LBB. </w:t>
      </w:r>
    </w:p>
    <w:p w14:paraId="725DFADE" w14:textId="298BF746" w:rsidR="0016710E" w:rsidRPr="00706C16" w:rsidRDefault="0016710E" w:rsidP="0016710E">
      <w:pPr>
        <w:pStyle w:val="ListParagraph"/>
        <w:numPr>
          <w:ilvl w:val="0"/>
          <w:numId w:val="45"/>
        </w:numPr>
        <w:jc w:val="both"/>
        <w:rPr>
          <w:rFonts w:ascii="Garamond" w:hAnsi="Garamond"/>
        </w:rPr>
      </w:pPr>
      <w:r w:rsidRPr="00706C16">
        <w:rPr>
          <w:rFonts w:ascii="Garamond" w:hAnsi="Garamond"/>
        </w:rPr>
        <w:t xml:space="preserve">The new BRB Data Center website is in beta testing. Staff plans to release the data center on the agency’s website next week.  </w:t>
      </w:r>
    </w:p>
    <w:p w14:paraId="06E64ADB" w14:textId="3E860170" w:rsidR="0016710E" w:rsidRPr="00706C16" w:rsidRDefault="0016710E" w:rsidP="0016710E">
      <w:pPr>
        <w:pStyle w:val="ListParagraph"/>
        <w:numPr>
          <w:ilvl w:val="0"/>
          <w:numId w:val="45"/>
        </w:numPr>
        <w:jc w:val="both"/>
        <w:rPr>
          <w:rFonts w:ascii="Garamond" w:hAnsi="Garamond"/>
        </w:rPr>
      </w:pPr>
      <w:r w:rsidRPr="00706C16">
        <w:rPr>
          <w:rFonts w:ascii="Garamond" w:hAnsi="Garamond"/>
        </w:rPr>
        <w:t xml:space="preserve">BRB and TPFA staff plan on hosting its Bonds 101 presentation via Zoom webinar sometime in late January 2021. </w:t>
      </w:r>
    </w:p>
    <w:p w14:paraId="3C3E58FD" w14:textId="77777777" w:rsidR="006A2141" w:rsidRPr="006A2141" w:rsidRDefault="006A2141" w:rsidP="006A2141">
      <w:pPr>
        <w:pStyle w:val="ListParagraph"/>
        <w:ind w:left="1440"/>
        <w:jc w:val="both"/>
        <w:rPr>
          <w:rFonts w:ascii="Garamond" w:hAnsi="Garamond"/>
          <w:bCs/>
        </w:rPr>
      </w:pPr>
    </w:p>
    <w:p w14:paraId="3EE8A69F" w14:textId="77777777" w:rsidR="006A2141" w:rsidRPr="006A2141" w:rsidRDefault="006A2141" w:rsidP="006A2141">
      <w:pPr>
        <w:ind w:left="720"/>
        <w:jc w:val="both"/>
        <w:rPr>
          <w:rFonts w:ascii="Garamond" w:hAnsi="Garamond"/>
        </w:rPr>
      </w:pPr>
    </w:p>
    <w:p w14:paraId="7E4CEAE3" w14:textId="77777777" w:rsidR="006A2141" w:rsidRPr="006A2141" w:rsidRDefault="006A2141" w:rsidP="006A2141">
      <w:pPr>
        <w:numPr>
          <w:ilvl w:val="0"/>
          <w:numId w:val="21"/>
        </w:numPr>
        <w:jc w:val="both"/>
        <w:rPr>
          <w:rFonts w:ascii="Garamond" w:hAnsi="Garamond"/>
          <w:b/>
        </w:rPr>
      </w:pPr>
      <w:r w:rsidRPr="006A2141">
        <w:rPr>
          <w:rFonts w:ascii="Garamond" w:hAnsi="Garamond"/>
          <w:b/>
        </w:rPr>
        <w:t>Adjourn</w:t>
      </w:r>
    </w:p>
    <w:p w14:paraId="67DC1174" w14:textId="77777777" w:rsidR="006A2141" w:rsidRDefault="006A2141" w:rsidP="006A2141">
      <w:pPr>
        <w:pStyle w:val="ListParagraph"/>
        <w:widowControl w:val="0"/>
        <w:tabs>
          <w:tab w:val="left" w:pos="0"/>
        </w:tabs>
        <w:autoSpaceDE w:val="0"/>
        <w:autoSpaceDN w:val="0"/>
        <w:adjustRightInd w:val="0"/>
        <w:jc w:val="both"/>
        <w:rPr>
          <w:rFonts w:ascii="Garamond" w:hAnsi="Garamond"/>
          <w:sz w:val="28"/>
          <w:szCs w:val="28"/>
        </w:rPr>
      </w:pPr>
    </w:p>
    <w:p w14:paraId="70B89393" w14:textId="01A31A24" w:rsidR="006A2141" w:rsidRPr="00627489" w:rsidRDefault="006A2141" w:rsidP="006A2141">
      <w:pPr>
        <w:pStyle w:val="ListParagraph"/>
        <w:jc w:val="both"/>
        <w:rPr>
          <w:rFonts w:ascii="Garamond" w:hAnsi="Garamond"/>
          <w:b/>
        </w:rPr>
      </w:pPr>
      <w:r w:rsidRPr="00627489">
        <w:rPr>
          <w:rFonts w:ascii="Garamond" w:hAnsi="Garamond"/>
        </w:rPr>
        <w:t xml:space="preserve">There being no further business, the </w:t>
      </w:r>
      <w:r>
        <w:rPr>
          <w:rFonts w:ascii="Garamond" w:hAnsi="Garamond"/>
        </w:rPr>
        <w:t>planning session</w:t>
      </w:r>
      <w:r w:rsidRPr="00627489">
        <w:rPr>
          <w:rFonts w:ascii="Garamond" w:hAnsi="Garamond"/>
          <w:b/>
        </w:rPr>
        <w:t xml:space="preserve"> </w:t>
      </w:r>
      <w:r w:rsidRPr="00627489">
        <w:rPr>
          <w:rFonts w:ascii="Garamond" w:hAnsi="Garamond"/>
        </w:rPr>
        <w:t xml:space="preserve">was </w:t>
      </w:r>
      <w:r w:rsidRPr="00BB1020">
        <w:rPr>
          <w:rFonts w:ascii="Garamond" w:hAnsi="Garamond"/>
        </w:rPr>
        <w:t xml:space="preserve">adjourned at </w:t>
      </w:r>
      <w:r w:rsidR="0016710E" w:rsidRPr="00BB1020">
        <w:rPr>
          <w:rFonts w:ascii="Garamond" w:hAnsi="Garamond"/>
        </w:rPr>
        <w:t>2</w:t>
      </w:r>
      <w:r w:rsidRPr="00BB1020">
        <w:rPr>
          <w:rFonts w:ascii="Garamond" w:hAnsi="Garamond"/>
        </w:rPr>
        <w:t>:</w:t>
      </w:r>
      <w:r w:rsidR="00BB1020" w:rsidRPr="00BB1020">
        <w:rPr>
          <w:rFonts w:ascii="Garamond" w:hAnsi="Garamond"/>
        </w:rPr>
        <w:t>31</w:t>
      </w:r>
      <w:r w:rsidRPr="00BB1020">
        <w:rPr>
          <w:rFonts w:ascii="Garamond" w:hAnsi="Garamond"/>
        </w:rPr>
        <w:t xml:space="preserve"> </w:t>
      </w:r>
      <w:r w:rsidR="0016710E" w:rsidRPr="00BB1020">
        <w:rPr>
          <w:rFonts w:ascii="Garamond" w:hAnsi="Garamond"/>
        </w:rPr>
        <w:t>p</w:t>
      </w:r>
      <w:r w:rsidRPr="00BB1020">
        <w:rPr>
          <w:rFonts w:ascii="Garamond" w:hAnsi="Garamond"/>
        </w:rPr>
        <w:t>.m.</w:t>
      </w:r>
    </w:p>
    <w:p w14:paraId="1CFA7BAF" w14:textId="77777777" w:rsidR="00CB6006" w:rsidRPr="00627489" w:rsidRDefault="00CB6006" w:rsidP="001F6AF5">
      <w:pPr>
        <w:pStyle w:val="ListParagraph"/>
        <w:jc w:val="both"/>
        <w:rPr>
          <w:rFonts w:ascii="Garamond" w:hAnsi="Garamond"/>
        </w:rPr>
      </w:pPr>
    </w:p>
    <w:p w14:paraId="3E4D59DA" w14:textId="77777777" w:rsidR="001B17B3" w:rsidRPr="005A13CE" w:rsidRDefault="001B17B3" w:rsidP="001F6AF5">
      <w:pPr>
        <w:pStyle w:val="ListParagraph"/>
        <w:jc w:val="both"/>
        <w:rPr>
          <w:rFonts w:ascii="Garamond" w:hAnsi="Garamond"/>
        </w:rPr>
      </w:pPr>
    </w:p>
    <w:sectPr w:rsidR="001B17B3" w:rsidRPr="005A13CE"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A2B0C6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4"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B986DCF"/>
    <w:multiLevelType w:val="hybridMultilevel"/>
    <w:tmpl w:val="C07496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10"/>
  </w:num>
  <w:num w:numId="3">
    <w:abstractNumId w:val="35"/>
  </w:num>
  <w:num w:numId="4">
    <w:abstractNumId w:val="36"/>
  </w:num>
  <w:num w:numId="5">
    <w:abstractNumId w:val="24"/>
  </w:num>
  <w:num w:numId="6">
    <w:abstractNumId w:val="27"/>
  </w:num>
  <w:num w:numId="7">
    <w:abstractNumId w:val="33"/>
  </w:num>
  <w:num w:numId="8">
    <w:abstractNumId w:val="12"/>
  </w:num>
  <w:num w:numId="9">
    <w:abstractNumId w:val="42"/>
  </w:num>
  <w:num w:numId="10">
    <w:abstractNumId w:val="21"/>
  </w:num>
  <w:num w:numId="11">
    <w:abstractNumId w:val="6"/>
  </w:num>
  <w:num w:numId="12">
    <w:abstractNumId w:val="8"/>
  </w:num>
  <w:num w:numId="13">
    <w:abstractNumId w:val="38"/>
  </w:num>
  <w:num w:numId="14">
    <w:abstractNumId w:val="32"/>
  </w:num>
  <w:num w:numId="15">
    <w:abstractNumId w:val="37"/>
  </w:num>
  <w:num w:numId="16">
    <w:abstractNumId w:val="26"/>
  </w:num>
  <w:num w:numId="17">
    <w:abstractNumId w:val="29"/>
  </w:num>
  <w:num w:numId="18">
    <w:abstractNumId w:val="0"/>
  </w:num>
  <w:num w:numId="19">
    <w:abstractNumId w:val="20"/>
  </w:num>
  <w:num w:numId="20">
    <w:abstractNumId w:val="13"/>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
  </w:num>
  <w:num w:numId="25">
    <w:abstractNumId w:val="41"/>
  </w:num>
  <w:num w:numId="26">
    <w:abstractNumId w:val="30"/>
  </w:num>
  <w:num w:numId="27">
    <w:abstractNumId w:val="7"/>
  </w:num>
  <w:num w:numId="28">
    <w:abstractNumId w:val="3"/>
  </w:num>
  <w:num w:numId="29">
    <w:abstractNumId w:val="34"/>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9"/>
  </w:num>
  <w:num w:numId="33">
    <w:abstractNumId w:val="28"/>
  </w:num>
  <w:num w:numId="34">
    <w:abstractNumId w:val="18"/>
  </w:num>
  <w:num w:numId="35">
    <w:abstractNumId w:val="17"/>
  </w:num>
  <w:num w:numId="36">
    <w:abstractNumId w:val="25"/>
  </w:num>
  <w:num w:numId="37">
    <w:abstractNumId w:val="23"/>
  </w:num>
  <w:num w:numId="38">
    <w:abstractNumId w:val="4"/>
  </w:num>
  <w:num w:numId="39">
    <w:abstractNumId w:val="1"/>
  </w:num>
  <w:num w:numId="40">
    <w:abstractNumId w:val="5"/>
  </w:num>
  <w:num w:numId="41">
    <w:abstractNumId w:val="9"/>
  </w:num>
  <w:num w:numId="42">
    <w:abstractNumId w:val="15"/>
  </w:num>
  <w:num w:numId="4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11"/>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62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E1F"/>
    <w:rsid w:val="00001522"/>
    <w:rsid w:val="00002B0E"/>
    <w:rsid w:val="00003A0B"/>
    <w:rsid w:val="00003CE5"/>
    <w:rsid w:val="00003EFC"/>
    <w:rsid w:val="00006F56"/>
    <w:rsid w:val="00006FFC"/>
    <w:rsid w:val="0001150C"/>
    <w:rsid w:val="00014F9C"/>
    <w:rsid w:val="0001521A"/>
    <w:rsid w:val="00020E60"/>
    <w:rsid w:val="00021F57"/>
    <w:rsid w:val="000233FD"/>
    <w:rsid w:val="00024F52"/>
    <w:rsid w:val="00025DB1"/>
    <w:rsid w:val="00026155"/>
    <w:rsid w:val="00026B13"/>
    <w:rsid w:val="00026CE2"/>
    <w:rsid w:val="000274E3"/>
    <w:rsid w:val="00030DFF"/>
    <w:rsid w:val="0003194C"/>
    <w:rsid w:val="0003221B"/>
    <w:rsid w:val="000322D9"/>
    <w:rsid w:val="00035335"/>
    <w:rsid w:val="00037BA0"/>
    <w:rsid w:val="0004011E"/>
    <w:rsid w:val="00042648"/>
    <w:rsid w:val="00042EBA"/>
    <w:rsid w:val="000432FF"/>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7DDF"/>
    <w:rsid w:val="00061721"/>
    <w:rsid w:val="00061DCA"/>
    <w:rsid w:val="00062A93"/>
    <w:rsid w:val="000640D7"/>
    <w:rsid w:val="000656E6"/>
    <w:rsid w:val="00066ECB"/>
    <w:rsid w:val="00070A38"/>
    <w:rsid w:val="00071A3B"/>
    <w:rsid w:val="000744EE"/>
    <w:rsid w:val="00075530"/>
    <w:rsid w:val="00076010"/>
    <w:rsid w:val="00076500"/>
    <w:rsid w:val="00076DEE"/>
    <w:rsid w:val="000770F6"/>
    <w:rsid w:val="000804DD"/>
    <w:rsid w:val="000821D4"/>
    <w:rsid w:val="00084D97"/>
    <w:rsid w:val="00085668"/>
    <w:rsid w:val="00085A35"/>
    <w:rsid w:val="0008736A"/>
    <w:rsid w:val="00087788"/>
    <w:rsid w:val="00087885"/>
    <w:rsid w:val="0009154F"/>
    <w:rsid w:val="000924AD"/>
    <w:rsid w:val="00092CED"/>
    <w:rsid w:val="00094983"/>
    <w:rsid w:val="00094A13"/>
    <w:rsid w:val="000952DC"/>
    <w:rsid w:val="00096B48"/>
    <w:rsid w:val="00096DFB"/>
    <w:rsid w:val="0009743B"/>
    <w:rsid w:val="00097FA5"/>
    <w:rsid w:val="000A3CFD"/>
    <w:rsid w:val="000A64DF"/>
    <w:rsid w:val="000A66F4"/>
    <w:rsid w:val="000B0A8F"/>
    <w:rsid w:val="000B0CD4"/>
    <w:rsid w:val="000B0FCF"/>
    <w:rsid w:val="000B10EE"/>
    <w:rsid w:val="000B1FF6"/>
    <w:rsid w:val="000B301A"/>
    <w:rsid w:val="000B318A"/>
    <w:rsid w:val="000B412E"/>
    <w:rsid w:val="000B4298"/>
    <w:rsid w:val="000B4C29"/>
    <w:rsid w:val="000B5BC6"/>
    <w:rsid w:val="000B5DDC"/>
    <w:rsid w:val="000B61E5"/>
    <w:rsid w:val="000B6FD7"/>
    <w:rsid w:val="000B7D02"/>
    <w:rsid w:val="000C048A"/>
    <w:rsid w:val="000C2C8E"/>
    <w:rsid w:val="000C2F59"/>
    <w:rsid w:val="000C591B"/>
    <w:rsid w:val="000C75C9"/>
    <w:rsid w:val="000C7F95"/>
    <w:rsid w:val="000D1699"/>
    <w:rsid w:val="000D42A0"/>
    <w:rsid w:val="000D49DA"/>
    <w:rsid w:val="000D66DD"/>
    <w:rsid w:val="000E01DA"/>
    <w:rsid w:val="000E10C1"/>
    <w:rsid w:val="000E1466"/>
    <w:rsid w:val="000E26EB"/>
    <w:rsid w:val="000E3873"/>
    <w:rsid w:val="000E3F2F"/>
    <w:rsid w:val="000E46F0"/>
    <w:rsid w:val="000E7667"/>
    <w:rsid w:val="000F00CF"/>
    <w:rsid w:val="000F2DF9"/>
    <w:rsid w:val="000F32BB"/>
    <w:rsid w:val="000F37AD"/>
    <w:rsid w:val="000F6267"/>
    <w:rsid w:val="000F6BE8"/>
    <w:rsid w:val="000F7139"/>
    <w:rsid w:val="000F7718"/>
    <w:rsid w:val="00102684"/>
    <w:rsid w:val="001050A5"/>
    <w:rsid w:val="00107773"/>
    <w:rsid w:val="00114407"/>
    <w:rsid w:val="0011781A"/>
    <w:rsid w:val="001200B0"/>
    <w:rsid w:val="0012158A"/>
    <w:rsid w:val="00122418"/>
    <w:rsid w:val="00123201"/>
    <w:rsid w:val="0012414E"/>
    <w:rsid w:val="00124E47"/>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44A"/>
    <w:rsid w:val="00142857"/>
    <w:rsid w:val="00142A17"/>
    <w:rsid w:val="001433DF"/>
    <w:rsid w:val="001436D8"/>
    <w:rsid w:val="00143B7C"/>
    <w:rsid w:val="00143C9D"/>
    <w:rsid w:val="00144C56"/>
    <w:rsid w:val="00144D9F"/>
    <w:rsid w:val="0014556C"/>
    <w:rsid w:val="00145677"/>
    <w:rsid w:val="00146459"/>
    <w:rsid w:val="00146EB8"/>
    <w:rsid w:val="00147346"/>
    <w:rsid w:val="001479EC"/>
    <w:rsid w:val="0015189E"/>
    <w:rsid w:val="00152554"/>
    <w:rsid w:val="001533C7"/>
    <w:rsid w:val="001542C4"/>
    <w:rsid w:val="00155494"/>
    <w:rsid w:val="00155EBE"/>
    <w:rsid w:val="001565D7"/>
    <w:rsid w:val="00156A32"/>
    <w:rsid w:val="00156B7E"/>
    <w:rsid w:val="001570E9"/>
    <w:rsid w:val="00160DE2"/>
    <w:rsid w:val="001610B0"/>
    <w:rsid w:val="0016213B"/>
    <w:rsid w:val="001622FE"/>
    <w:rsid w:val="00162973"/>
    <w:rsid w:val="001649D3"/>
    <w:rsid w:val="001651A4"/>
    <w:rsid w:val="00166F49"/>
    <w:rsid w:val="0016710E"/>
    <w:rsid w:val="001676BF"/>
    <w:rsid w:val="0017102C"/>
    <w:rsid w:val="00171047"/>
    <w:rsid w:val="00172859"/>
    <w:rsid w:val="0017491A"/>
    <w:rsid w:val="00175261"/>
    <w:rsid w:val="00175AE0"/>
    <w:rsid w:val="00177209"/>
    <w:rsid w:val="00180092"/>
    <w:rsid w:val="00180E9F"/>
    <w:rsid w:val="00182A69"/>
    <w:rsid w:val="00184F5F"/>
    <w:rsid w:val="001860EF"/>
    <w:rsid w:val="00186EE0"/>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5FCA"/>
    <w:rsid w:val="001A6D8F"/>
    <w:rsid w:val="001B08EF"/>
    <w:rsid w:val="001B17B3"/>
    <w:rsid w:val="001B2729"/>
    <w:rsid w:val="001B2981"/>
    <w:rsid w:val="001B420F"/>
    <w:rsid w:val="001B5757"/>
    <w:rsid w:val="001B6973"/>
    <w:rsid w:val="001B6B6E"/>
    <w:rsid w:val="001B7124"/>
    <w:rsid w:val="001B729D"/>
    <w:rsid w:val="001C3289"/>
    <w:rsid w:val="001C380D"/>
    <w:rsid w:val="001C40F1"/>
    <w:rsid w:val="001D1757"/>
    <w:rsid w:val="001D385F"/>
    <w:rsid w:val="001D3E9A"/>
    <w:rsid w:val="001D4624"/>
    <w:rsid w:val="001D5604"/>
    <w:rsid w:val="001D696C"/>
    <w:rsid w:val="001D6A86"/>
    <w:rsid w:val="001E1487"/>
    <w:rsid w:val="001E2982"/>
    <w:rsid w:val="001E40F3"/>
    <w:rsid w:val="001E4720"/>
    <w:rsid w:val="001E5802"/>
    <w:rsid w:val="001E78B5"/>
    <w:rsid w:val="001F00EC"/>
    <w:rsid w:val="001F1495"/>
    <w:rsid w:val="001F167C"/>
    <w:rsid w:val="001F370F"/>
    <w:rsid w:val="001F4911"/>
    <w:rsid w:val="001F4AC3"/>
    <w:rsid w:val="001F55B9"/>
    <w:rsid w:val="001F6AF5"/>
    <w:rsid w:val="00200861"/>
    <w:rsid w:val="002010A1"/>
    <w:rsid w:val="00203471"/>
    <w:rsid w:val="002039A1"/>
    <w:rsid w:val="0020468D"/>
    <w:rsid w:val="00204B07"/>
    <w:rsid w:val="00204C07"/>
    <w:rsid w:val="002058CE"/>
    <w:rsid w:val="00206834"/>
    <w:rsid w:val="002079A9"/>
    <w:rsid w:val="002104C2"/>
    <w:rsid w:val="00212287"/>
    <w:rsid w:val="002137F6"/>
    <w:rsid w:val="00213CD3"/>
    <w:rsid w:val="00215157"/>
    <w:rsid w:val="00215BCD"/>
    <w:rsid w:val="002166AD"/>
    <w:rsid w:val="00217474"/>
    <w:rsid w:val="00217B85"/>
    <w:rsid w:val="00217F52"/>
    <w:rsid w:val="0022408A"/>
    <w:rsid w:val="0022637E"/>
    <w:rsid w:val="002272C9"/>
    <w:rsid w:val="0022735D"/>
    <w:rsid w:val="00227B6E"/>
    <w:rsid w:val="00232363"/>
    <w:rsid w:val="00232885"/>
    <w:rsid w:val="00233E69"/>
    <w:rsid w:val="0023517B"/>
    <w:rsid w:val="002357D1"/>
    <w:rsid w:val="00235B15"/>
    <w:rsid w:val="0023659F"/>
    <w:rsid w:val="002365DD"/>
    <w:rsid w:val="00240023"/>
    <w:rsid w:val="00240DE3"/>
    <w:rsid w:val="002417BB"/>
    <w:rsid w:val="00241982"/>
    <w:rsid w:val="002447C6"/>
    <w:rsid w:val="00244CAD"/>
    <w:rsid w:val="0024509F"/>
    <w:rsid w:val="00246507"/>
    <w:rsid w:val="0024671C"/>
    <w:rsid w:val="00250BD8"/>
    <w:rsid w:val="00250E66"/>
    <w:rsid w:val="002525DD"/>
    <w:rsid w:val="00252DEA"/>
    <w:rsid w:val="00254C77"/>
    <w:rsid w:val="00255067"/>
    <w:rsid w:val="00256888"/>
    <w:rsid w:val="00260508"/>
    <w:rsid w:val="00261DA0"/>
    <w:rsid w:val="002628F8"/>
    <w:rsid w:val="002639E7"/>
    <w:rsid w:val="00264B97"/>
    <w:rsid w:val="00265981"/>
    <w:rsid w:val="00267366"/>
    <w:rsid w:val="00272865"/>
    <w:rsid w:val="002728E1"/>
    <w:rsid w:val="00273178"/>
    <w:rsid w:val="002732C1"/>
    <w:rsid w:val="00274AA6"/>
    <w:rsid w:val="0028035A"/>
    <w:rsid w:val="002817FC"/>
    <w:rsid w:val="0028192A"/>
    <w:rsid w:val="00282CF9"/>
    <w:rsid w:val="0028339F"/>
    <w:rsid w:val="00283647"/>
    <w:rsid w:val="00283CB3"/>
    <w:rsid w:val="00284A5E"/>
    <w:rsid w:val="00290557"/>
    <w:rsid w:val="0029117E"/>
    <w:rsid w:val="00291589"/>
    <w:rsid w:val="0029194D"/>
    <w:rsid w:val="00293771"/>
    <w:rsid w:val="0029377D"/>
    <w:rsid w:val="002949D4"/>
    <w:rsid w:val="00294BE4"/>
    <w:rsid w:val="00295B21"/>
    <w:rsid w:val="00295E30"/>
    <w:rsid w:val="002961C4"/>
    <w:rsid w:val="00296B30"/>
    <w:rsid w:val="00297C26"/>
    <w:rsid w:val="00297E4E"/>
    <w:rsid w:val="002A234B"/>
    <w:rsid w:val="002A380E"/>
    <w:rsid w:val="002A4F73"/>
    <w:rsid w:val="002A5299"/>
    <w:rsid w:val="002A52F2"/>
    <w:rsid w:val="002A7E49"/>
    <w:rsid w:val="002B0276"/>
    <w:rsid w:val="002B1443"/>
    <w:rsid w:val="002B334C"/>
    <w:rsid w:val="002B36BD"/>
    <w:rsid w:val="002B44C3"/>
    <w:rsid w:val="002B5184"/>
    <w:rsid w:val="002B53E5"/>
    <w:rsid w:val="002B5548"/>
    <w:rsid w:val="002B60C5"/>
    <w:rsid w:val="002B6153"/>
    <w:rsid w:val="002C07A7"/>
    <w:rsid w:val="002C1A6C"/>
    <w:rsid w:val="002C1F38"/>
    <w:rsid w:val="002C32B5"/>
    <w:rsid w:val="002C3522"/>
    <w:rsid w:val="002C3990"/>
    <w:rsid w:val="002C3F39"/>
    <w:rsid w:val="002C4FCC"/>
    <w:rsid w:val="002C583F"/>
    <w:rsid w:val="002C5A48"/>
    <w:rsid w:val="002C69F8"/>
    <w:rsid w:val="002C7D3D"/>
    <w:rsid w:val="002C7E15"/>
    <w:rsid w:val="002D1C91"/>
    <w:rsid w:val="002D2B9E"/>
    <w:rsid w:val="002D3902"/>
    <w:rsid w:val="002D5622"/>
    <w:rsid w:val="002D5A11"/>
    <w:rsid w:val="002D62A1"/>
    <w:rsid w:val="002D64AC"/>
    <w:rsid w:val="002D727B"/>
    <w:rsid w:val="002D7A12"/>
    <w:rsid w:val="002D7F1E"/>
    <w:rsid w:val="002E1C3D"/>
    <w:rsid w:val="002E36B6"/>
    <w:rsid w:val="002E49DF"/>
    <w:rsid w:val="002E4FB8"/>
    <w:rsid w:val="002E5B3D"/>
    <w:rsid w:val="002E5F91"/>
    <w:rsid w:val="002E705A"/>
    <w:rsid w:val="002E7201"/>
    <w:rsid w:val="002E74E4"/>
    <w:rsid w:val="002E79A8"/>
    <w:rsid w:val="002F162A"/>
    <w:rsid w:val="002F1AE1"/>
    <w:rsid w:val="002F3767"/>
    <w:rsid w:val="002F3B56"/>
    <w:rsid w:val="002F7D46"/>
    <w:rsid w:val="002F7D6A"/>
    <w:rsid w:val="00300EA9"/>
    <w:rsid w:val="0030194A"/>
    <w:rsid w:val="00301A4E"/>
    <w:rsid w:val="00302196"/>
    <w:rsid w:val="00302A98"/>
    <w:rsid w:val="00302EDE"/>
    <w:rsid w:val="003052E8"/>
    <w:rsid w:val="003069F7"/>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F63"/>
    <w:rsid w:val="00323EC7"/>
    <w:rsid w:val="003244FE"/>
    <w:rsid w:val="0032490F"/>
    <w:rsid w:val="00326265"/>
    <w:rsid w:val="00326DD1"/>
    <w:rsid w:val="00330AFB"/>
    <w:rsid w:val="0033104F"/>
    <w:rsid w:val="003327C5"/>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1806"/>
    <w:rsid w:val="00351AC9"/>
    <w:rsid w:val="00352649"/>
    <w:rsid w:val="00352DCC"/>
    <w:rsid w:val="00356C30"/>
    <w:rsid w:val="0036042C"/>
    <w:rsid w:val="00360CAB"/>
    <w:rsid w:val="00361FD0"/>
    <w:rsid w:val="003625C0"/>
    <w:rsid w:val="00362B85"/>
    <w:rsid w:val="00367592"/>
    <w:rsid w:val="0037051B"/>
    <w:rsid w:val="00371571"/>
    <w:rsid w:val="003715CC"/>
    <w:rsid w:val="00371C92"/>
    <w:rsid w:val="00374D91"/>
    <w:rsid w:val="00375C09"/>
    <w:rsid w:val="00377667"/>
    <w:rsid w:val="00377F53"/>
    <w:rsid w:val="00380D1B"/>
    <w:rsid w:val="00382CED"/>
    <w:rsid w:val="0038359C"/>
    <w:rsid w:val="00384670"/>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C3B"/>
    <w:rsid w:val="003A7287"/>
    <w:rsid w:val="003A79CE"/>
    <w:rsid w:val="003B1128"/>
    <w:rsid w:val="003B43E9"/>
    <w:rsid w:val="003B5335"/>
    <w:rsid w:val="003B5AB6"/>
    <w:rsid w:val="003B6E29"/>
    <w:rsid w:val="003C047B"/>
    <w:rsid w:val="003C0E89"/>
    <w:rsid w:val="003C1074"/>
    <w:rsid w:val="003C4FAE"/>
    <w:rsid w:val="003C5921"/>
    <w:rsid w:val="003C6C77"/>
    <w:rsid w:val="003C7732"/>
    <w:rsid w:val="003C7747"/>
    <w:rsid w:val="003D14E5"/>
    <w:rsid w:val="003D5899"/>
    <w:rsid w:val="003D7C12"/>
    <w:rsid w:val="003E2CC3"/>
    <w:rsid w:val="003E2E73"/>
    <w:rsid w:val="003E4659"/>
    <w:rsid w:val="003E4DB6"/>
    <w:rsid w:val="003E529B"/>
    <w:rsid w:val="003E62AB"/>
    <w:rsid w:val="003F06CE"/>
    <w:rsid w:val="003F102B"/>
    <w:rsid w:val="003F11D3"/>
    <w:rsid w:val="003F16D4"/>
    <w:rsid w:val="003F1E20"/>
    <w:rsid w:val="003F3C69"/>
    <w:rsid w:val="003F434A"/>
    <w:rsid w:val="003F5EE1"/>
    <w:rsid w:val="003F65AE"/>
    <w:rsid w:val="0040001D"/>
    <w:rsid w:val="00401204"/>
    <w:rsid w:val="00401986"/>
    <w:rsid w:val="00402EF5"/>
    <w:rsid w:val="0040313C"/>
    <w:rsid w:val="004038D1"/>
    <w:rsid w:val="00403AB7"/>
    <w:rsid w:val="00403E16"/>
    <w:rsid w:val="00405B59"/>
    <w:rsid w:val="00405B76"/>
    <w:rsid w:val="004062BA"/>
    <w:rsid w:val="004068EE"/>
    <w:rsid w:val="00406CEE"/>
    <w:rsid w:val="00407934"/>
    <w:rsid w:val="004143B2"/>
    <w:rsid w:val="00414897"/>
    <w:rsid w:val="00415054"/>
    <w:rsid w:val="0041542C"/>
    <w:rsid w:val="00415A74"/>
    <w:rsid w:val="00416654"/>
    <w:rsid w:val="00416E9F"/>
    <w:rsid w:val="00417AD3"/>
    <w:rsid w:val="00420658"/>
    <w:rsid w:val="00420754"/>
    <w:rsid w:val="00420F04"/>
    <w:rsid w:val="004214FB"/>
    <w:rsid w:val="004223D0"/>
    <w:rsid w:val="00422C12"/>
    <w:rsid w:val="00423C52"/>
    <w:rsid w:val="00424A5A"/>
    <w:rsid w:val="0042667C"/>
    <w:rsid w:val="00426CEA"/>
    <w:rsid w:val="00427CFA"/>
    <w:rsid w:val="00427E06"/>
    <w:rsid w:val="00432517"/>
    <w:rsid w:val="00433DD0"/>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1F77"/>
    <w:rsid w:val="004524F2"/>
    <w:rsid w:val="00453DA3"/>
    <w:rsid w:val="0045498D"/>
    <w:rsid w:val="00456993"/>
    <w:rsid w:val="00457823"/>
    <w:rsid w:val="00460186"/>
    <w:rsid w:val="00461A62"/>
    <w:rsid w:val="0046206D"/>
    <w:rsid w:val="004620C9"/>
    <w:rsid w:val="00462686"/>
    <w:rsid w:val="00463A67"/>
    <w:rsid w:val="00463D60"/>
    <w:rsid w:val="0046490C"/>
    <w:rsid w:val="00464B25"/>
    <w:rsid w:val="00466D75"/>
    <w:rsid w:val="0047046F"/>
    <w:rsid w:val="00471E24"/>
    <w:rsid w:val="0047290F"/>
    <w:rsid w:val="00473D34"/>
    <w:rsid w:val="00473FDD"/>
    <w:rsid w:val="004758F4"/>
    <w:rsid w:val="00476FB4"/>
    <w:rsid w:val="00482E34"/>
    <w:rsid w:val="00482E4F"/>
    <w:rsid w:val="004835CA"/>
    <w:rsid w:val="004854C6"/>
    <w:rsid w:val="00490873"/>
    <w:rsid w:val="00492EDA"/>
    <w:rsid w:val="004933BB"/>
    <w:rsid w:val="004941DE"/>
    <w:rsid w:val="00494F1E"/>
    <w:rsid w:val="004951DF"/>
    <w:rsid w:val="004955C8"/>
    <w:rsid w:val="00495664"/>
    <w:rsid w:val="00495FB2"/>
    <w:rsid w:val="00497176"/>
    <w:rsid w:val="0049789F"/>
    <w:rsid w:val="00497B4B"/>
    <w:rsid w:val="00497C04"/>
    <w:rsid w:val="004A03F5"/>
    <w:rsid w:val="004A1E69"/>
    <w:rsid w:val="004A3445"/>
    <w:rsid w:val="004A369C"/>
    <w:rsid w:val="004A37D2"/>
    <w:rsid w:val="004A5881"/>
    <w:rsid w:val="004A654D"/>
    <w:rsid w:val="004A725D"/>
    <w:rsid w:val="004B0775"/>
    <w:rsid w:val="004B078D"/>
    <w:rsid w:val="004B379C"/>
    <w:rsid w:val="004B78FE"/>
    <w:rsid w:val="004C1380"/>
    <w:rsid w:val="004C1E3D"/>
    <w:rsid w:val="004C2C9A"/>
    <w:rsid w:val="004C3B30"/>
    <w:rsid w:val="004C51FB"/>
    <w:rsid w:val="004C565E"/>
    <w:rsid w:val="004C747A"/>
    <w:rsid w:val="004D197C"/>
    <w:rsid w:val="004D2690"/>
    <w:rsid w:val="004D2870"/>
    <w:rsid w:val="004D29AF"/>
    <w:rsid w:val="004D3406"/>
    <w:rsid w:val="004D35A0"/>
    <w:rsid w:val="004D46D3"/>
    <w:rsid w:val="004D6A06"/>
    <w:rsid w:val="004D6BCA"/>
    <w:rsid w:val="004E1AA9"/>
    <w:rsid w:val="004E1C0E"/>
    <w:rsid w:val="004E2935"/>
    <w:rsid w:val="004E4CEB"/>
    <w:rsid w:val="004E4D60"/>
    <w:rsid w:val="004E54FE"/>
    <w:rsid w:val="004E602E"/>
    <w:rsid w:val="004F1B94"/>
    <w:rsid w:val="004F2291"/>
    <w:rsid w:val="004F3845"/>
    <w:rsid w:val="004F71F1"/>
    <w:rsid w:val="00500E5E"/>
    <w:rsid w:val="005012FD"/>
    <w:rsid w:val="005031F9"/>
    <w:rsid w:val="00504534"/>
    <w:rsid w:val="00505872"/>
    <w:rsid w:val="00506719"/>
    <w:rsid w:val="00507437"/>
    <w:rsid w:val="00507888"/>
    <w:rsid w:val="00507EB8"/>
    <w:rsid w:val="00513B8F"/>
    <w:rsid w:val="005141C4"/>
    <w:rsid w:val="00515088"/>
    <w:rsid w:val="005154C4"/>
    <w:rsid w:val="00515683"/>
    <w:rsid w:val="00517BAE"/>
    <w:rsid w:val="00517FE4"/>
    <w:rsid w:val="00520137"/>
    <w:rsid w:val="005201C5"/>
    <w:rsid w:val="00520A81"/>
    <w:rsid w:val="00520D96"/>
    <w:rsid w:val="005224A3"/>
    <w:rsid w:val="005234B4"/>
    <w:rsid w:val="00523C04"/>
    <w:rsid w:val="00525C48"/>
    <w:rsid w:val="00527C37"/>
    <w:rsid w:val="0053251C"/>
    <w:rsid w:val="0053278F"/>
    <w:rsid w:val="00532BC1"/>
    <w:rsid w:val="00532C6F"/>
    <w:rsid w:val="00533F00"/>
    <w:rsid w:val="00536F44"/>
    <w:rsid w:val="00537021"/>
    <w:rsid w:val="00540014"/>
    <w:rsid w:val="005416D6"/>
    <w:rsid w:val="00542418"/>
    <w:rsid w:val="005427BD"/>
    <w:rsid w:val="00542BC9"/>
    <w:rsid w:val="00542FC3"/>
    <w:rsid w:val="0054300A"/>
    <w:rsid w:val="0054345D"/>
    <w:rsid w:val="00544615"/>
    <w:rsid w:val="0054473D"/>
    <w:rsid w:val="005454A0"/>
    <w:rsid w:val="005462C3"/>
    <w:rsid w:val="0055084B"/>
    <w:rsid w:val="00551578"/>
    <w:rsid w:val="00554EBD"/>
    <w:rsid w:val="005568E0"/>
    <w:rsid w:val="00557333"/>
    <w:rsid w:val="005610C5"/>
    <w:rsid w:val="00561282"/>
    <w:rsid w:val="00561802"/>
    <w:rsid w:val="00561ACC"/>
    <w:rsid w:val="00563D4A"/>
    <w:rsid w:val="00565577"/>
    <w:rsid w:val="00570E9A"/>
    <w:rsid w:val="00571E9D"/>
    <w:rsid w:val="005727DA"/>
    <w:rsid w:val="0057456E"/>
    <w:rsid w:val="00575509"/>
    <w:rsid w:val="00575C61"/>
    <w:rsid w:val="00576925"/>
    <w:rsid w:val="00577005"/>
    <w:rsid w:val="00580377"/>
    <w:rsid w:val="00580BEB"/>
    <w:rsid w:val="00581EFF"/>
    <w:rsid w:val="00583DD2"/>
    <w:rsid w:val="005845FD"/>
    <w:rsid w:val="00586AA4"/>
    <w:rsid w:val="00590D9B"/>
    <w:rsid w:val="005912CB"/>
    <w:rsid w:val="00592A8E"/>
    <w:rsid w:val="00592C6A"/>
    <w:rsid w:val="00594638"/>
    <w:rsid w:val="005A00C4"/>
    <w:rsid w:val="005A05DE"/>
    <w:rsid w:val="005A0C3D"/>
    <w:rsid w:val="005A13CE"/>
    <w:rsid w:val="005A1457"/>
    <w:rsid w:val="005A2471"/>
    <w:rsid w:val="005A4EE6"/>
    <w:rsid w:val="005A6003"/>
    <w:rsid w:val="005A71F7"/>
    <w:rsid w:val="005B0DA7"/>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97D"/>
    <w:rsid w:val="005E158B"/>
    <w:rsid w:val="005E2D0C"/>
    <w:rsid w:val="005E49BB"/>
    <w:rsid w:val="005E54F4"/>
    <w:rsid w:val="005E66F8"/>
    <w:rsid w:val="005E6C16"/>
    <w:rsid w:val="005E7078"/>
    <w:rsid w:val="005F020F"/>
    <w:rsid w:val="005F14DB"/>
    <w:rsid w:val="005F2938"/>
    <w:rsid w:val="005F3170"/>
    <w:rsid w:val="005F3C3C"/>
    <w:rsid w:val="005F498D"/>
    <w:rsid w:val="005F4BFB"/>
    <w:rsid w:val="005F6C6D"/>
    <w:rsid w:val="006012ED"/>
    <w:rsid w:val="0060193F"/>
    <w:rsid w:val="006037D6"/>
    <w:rsid w:val="00603B98"/>
    <w:rsid w:val="006051FC"/>
    <w:rsid w:val="006054A3"/>
    <w:rsid w:val="0060640F"/>
    <w:rsid w:val="006068CB"/>
    <w:rsid w:val="006072B0"/>
    <w:rsid w:val="006073FD"/>
    <w:rsid w:val="0061030B"/>
    <w:rsid w:val="0061110A"/>
    <w:rsid w:val="006114B0"/>
    <w:rsid w:val="006151DD"/>
    <w:rsid w:val="00615BEE"/>
    <w:rsid w:val="00616A1A"/>
    <w:rsid w:val="00616FF0"/>
    <w:rsid w:val="006203EA"/>
    <w:rsid w:val="0062469D"/>
    <w:rsid w:val="006246A1"/>
    <w:rsid w:val="00625400"/>
    <w:rsid w:val="00625D8F"/>
    <w:rsid w:val="00626F3C"/>
    <w:rsid w:val="00626F77"/>
    <w:rsid w:val="00627489"/>
    <w:rsid w:val="006315DC"/>
    <w:rsid w:val="006324F4"/>
    <w:rsid w:val="00633A72"/>
    <w:rsid w:val="006345A3"/>
    <w:rsid w:val="0063599A"/>
    <w:rsid w:val="006372C3"/>
    <w:rsid w:val="00640504"/>
    <w:rsid w:val="0064105D"/>
    <w:rsid w:val="00641545"/>
    <w:rsid w:val="00642F69"/>
    <w:rsid w:val="00643E72"/>
    <w:rsid w:val="00644E8A"/>
    <w:rsid w:val="00645DFA"/>
    <w:rsid w:val="00645E73"/>
    <w:rsid w:val="006501FF"/>
    <w:rsid w:val="00651480"/>
    <w:rsid w:val="00651D5E"/>
    <w:rsid w:val="00654692"/>
    <w:rsid w:val="006552C9"/>
    <w:rsid w:val="006560BE"/>
    <w:rsid w:val="006574A7"/>
    <w:rsid w:val="006603A3"/>
    <w:rsid w:val="00661DF8"/>
    <w:rsid w:val="00661E66"/>
    <w:rsid w:val="00662918"/>
    <w:rsid w:val="00662E29"/>
    <w:rsid w:val="006642D9"/>
    <w:rsid w:val="00664C87"/>
    <w:rsid w:val="00664EC5"/>
    <w:rsid w:val="0066514A"/>
    <w:rsid w:val="00666899"/>
    <w:rsid w:val="00666F19"/>
    <w:rsid w:val="00667FAC"/>
    <w:rsid w:val="006706F9"/>
    <w:rsid w:val="00670E16"/>
    <w:rsid w:val="00674D42"/>
    <w:rsid w:val="00675312"/>
    <w:rsid w:val="00677A07"/>
    <w:rsid w:val="00680D9E"/>
    <w:rsid w:val="00681D42"/>
    <w:rsid w:val="00681DAC"/>
    <w:rsid w:val="00682815"/>
    <w:rsid w:val="006839C7"/>
    <w:rsid w:val="006856E2"/>
    <w:rsid w:val="0068664A"/>
    <w:rsid w:val="00691876"/>
    <w:rsid w:val="00691A1A"/>
    <w:rsid w:val="00693B6D"/>
    <w:rsid w:val="00694671"/>
    <w:rsid w:val="00694D91"/>
    <w:rsid w:val="00695CF8"/>
    <w:rsid w:val="006964B0"/>
    <w:rsid w:val="006970CE"/>
    <w:rsid w:val="006A2038"/>
    <w:rsid w:val="006A2141"/>
    <w:rsid w:val="006A573F"/>
    <w:rsid w:val="006A677D"/>
    <w:rsid w:val="006A6D10"/>
    <w:rsid w:val="006A6FEE"/>
    <w:rsid w:val="006B1856"/>
    <w:rsid w:val="006B2124"/>
    <w:rsid w:val="006B34D5"/>
    <w:rsid w:val="006B3A67"/>
    <w:rsid w:val="006B4641"/>
    <w:rsid w:val="006B467E"/>
    <w:rsid w:val="006B6FC1"/>
    <w:rsid w:val="006B7C2F"/>
    <w:rsid w:val="006C01F5"/>
    <w:rsid w:val="006C0C7E"/>
    <w:rsid w:val="006C1008"/>
    <w:rsid w:val="006C12FD"/>
    <w:rsid w:val="006C374D"/>
    <w:rsid w:val="006C3965"/>
    <w:rsid w:val="006C57A0"/>
    <w:rsid w:val="006C6566"/>
    <w:rsid w:val="006D08AD"/>
    <w:rsid w:val="006D283D"/>
    <w:rsid w:val="006D2D8A"/>
    <w:rsid w:val="006D3C6F"/>
    <w:rsid w:val="006D3F3F"/>
    <w:rsid w:val="006D5D88"/>
    <w:rsid w:val="006D6AF2"/>
    <w:rsid w:val="006D741C"/>
    <w:rsid w:val="006E142E"/>
    <w:rsid w:val="006E29FE"/>
    <w:rsid w:val="006E2D7F"/>
    <w:rsid w:val="006F021F"/>
    <w:rsid w:val="006F07F2"/>
    <w:rsid w:val="006F0D41"/>
    <w:rsid w:val="006F1B74"/>
    <w:rsid w:val="006F1C7F"/>
    <w:rsid w:val="006F64DB"/>
    <w:rsid w:val="006F6637"/>
    <w:rsid w:val="006F69BE"/>
    <w:rsid w:val="00700F72"/>
    <w:rsid w:val="00701134"/>
    <w:rsid w:val="007069A3"/>
    <w:rsid w:val="00706C16"/>
    <w:rsid w:val="0070770F"/>
    <w:rsid w:val="00707740"/>
    <w:rsid w:val="00707875"/>
    <w:rsid w:val="007102D8"/>
    <w:rsid w:val="00710800"/>
    <w:rsid w:val="00710C25"/>
    <w:rsid w:val="00711087"/>
    <w:rsid w:val="007112FE"/>
    <w:rsid w:val="0071201B"/>
    <w:rsid w:val="007126B0"/>
    <w:rsid w:val="00712F6E"/>
    <w:rsid w:val="00714370"/>
    <w:rsid w:val="00714B7C"/>
    <w:rsid w:val="00715BC7"/>
    <w:rsid w:val="0071624E"/>
    <w:rsid w:val="00717C15"/>
    <w:rsid w:val="007235F6"/>
    <w:rsid w:val="00724B7A"/>
    <w:rsid w:val="00725111"/>
    <w:rsid w:val="007258EE"/>
    <w:rsid w:val="0072617A"/>
    <w:rsid w:val="007269DD"/>
    <w:rsid w:val="00727B1B"/>
    <w:rsid w:val="00731DD5"/>
    <w:rsid w:val="00731DEF"/>
    <w:rsid w:val="00733BE2"/>
    <w:rsid w:val="007341B6"/>
    <w:rsid w:val="00734BA0"/>
    <w:rsid w:val="007361CA"/>
    <w:rsid w:val="007370E1"/>
    <w:rsid w:val="00737264"/>
    <w:rsid w:val="00737562"/>
    <w:rsid w:val="007419A8"/>
    <w:rsid w:val="00742589"/>
    <w:rsid w:val="007428CD"/>
    <w:rsid w:val="00742A90"/>
    <w:rsid w:val="00744BB0"/>
    <w:rsid w:val="00747DCB"/>
    <w:rsid w:val="00747F94"/>
    <w:rsid w:val="00750338"/>
    <w:rsid w:val="00751DCD"/>
    <w:rsid w:val="00752CA9"/>
    <w:rsid w:val="00753673"/>
    <w:rsid w:val="00754B7C"/>
    <w:rsid w:val="0075659C"/>
    <w:rsid w:val="00756D87"/>
    <w:rsid w:val="0075785E"/>
    <w:rsid w:val="007603C8"/>
    <w:rsid w:val="00760733"/>
    <w:rsid w:val="00761EC7"/>
    <w:rsid w:val="00762922"/>
    <w:rsid w:val="00763EFC"/>
    <w:rsid w:val="0076539C"/>
    <w:rsid w:val="007655F7"/>
    <w:rsid w:val="007711C8"/>
    <w:rsid w:val="007726CD"/>
    <w:rsid w:val="00772B91"/>
    <w:rsid w:val="00772CB9"/>
    <w:rsid w:val="00772FB6"/>
    <w:rsid w:val="007732B6"/>
    <w:rsid w:val="007739F3"/>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59AF"/>
    <w:rsid w:val="007A7E03"/>
    <w:rsid w:val="007B2C46"/>
    <w:rsid w:val="007B479D"/>
    <w:rsid w:val="007B4976"/>
    <w:rsid w:val="007B52B9"/>
    <w:rsid w:val="007B690D"/>
    <w:rsid w:val="007B7931"/>
    <w:rsid w:val="007C11F7"/>
    <w:rsid w:val="007C15CE"/>
    <w:rsid w:val="007C1ABF"/>
    <w:rsid w:val="007C1B5F"/>
    <w:rsid w:val="007C2027"/>
    <w:rsid w:val="007C3C4A"/>
    <w:rsid w:val="007C695A"/>
    <w:rsid w:val="007C6C9F"/>
    <w:rsid w:val="007C70A4"/>
    <w:rsid w:val="007D0019"/>
    <w:rsid w:val="007D04A6"/>
    <w:rsid w:val="007D3674"/>
    <w:rsid w:val="007D5995"/>
    <w:rsid w:val="007D714F"/>
    <w:rsid w:val="007D7438"/>
    <w:rsid w:val="007D7B2A"/>
    <w:rsid w:val="007E0DD4"/>
    <w:rsid w:val="007E15A0"/>
    <w:rsid w:val="007E17ED"/>
    <w:rsid w:val="007E1930"/>
    <w:rsid w:val="007E250A"/>
    <w:rsid w:val="007E2A8C"/>
    <w:rsid w:val="007E4A54"/>
    <w:rsid w:val="007E5C5E"/>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5368"/>
    <w:rsid w:val="00816E5B"/>
    <w:rsid w:val="0082176A"/>
    <w:rsid w:val="0082232C"/>
    <w:rsid w:val="008224AD"/>
    <w:rsid w:val="00823564"/>
    <w:rsid w:val="008239DE"/>
    <w:rsid w:val="00825CE5"/>
    <w:rsid w:val="008279FB"/>
    <w:rsid w:val="00834593"/>
    <w:rsid w:val="00835165"/>
    <w:rsid w:val="00835FAA"/>
    <w:rsid w:val="00835FC7"/>
    <w:rsid w:val="008362C9"/>
    <w:rsid w:val="00836E7B"/>
    <w:rsid w:val="008404EC"/>
    <w:rsid w:val="00840EF3"/>
    <w:rsid w:val="00844CE9"/>
    <w:rsid w:val="00845BB9"/>
    <w:rsid w:val="00845CDB"/>
    <w:rsid w:val="008476B6"/>
    <w:rsid w:val="00847EE5"/>
    <w:rsid w:val="00850867"/>
    <w:rsid w:val="0085203F"/>
    <w:rsid w:val="008527EE"/>
    <w:rsid w:val="00852D87"/>
    <w:rsid w:val="00853373"/>
    <w:rsid w:val="008537EB"/>
    <w:rsid w:val="008546B9"/>
    <w:rsid w:val="00854754"/>
    <w:rsid w:val="00856E36"/>
    <w:rsid w:val="00857847"/>
    <w:rsid w:val="008607A5"/>
    <w:rsid w:val="00860C5B"/>
    <w:rsid w:val="00860F2F"/>
    <w:rsid w:val="00861B04"/>
    <w:rsid w:val="00863CD7"/>
    <w:rsid w:val="00865C87"/>
    <w:rsid w:val="00866998"/>
    <w:rsid w:val="008671A9"/>
    <w:rsid w:val="00867D31"/>
    <w:rsid w:val="0087424D"/>
    <w:rsid w:val="0087541E"/>
    <w:rsid w:val="00875E47"/>
    <w:rsid w:val="008760B8"/>
    <w:rsid w:val="0087629E"/>
    <w:rsid w:val="00877AB4"/>
    <w:rsid w:val="00877B95"/>
    <w:rsid w:val="00877E74"/>
    <w:rsid w:val="00880E09"/>
    <w:rsid w:val="00881EF0"/>
    <w:rsid w:val="00882F83"/>
    <w:rsid w:val="00883F64"/>
    <w:rsid w:val="0088431C"/>
    <w:rsid w:val="00885227"/>
    <w:rsid w:val="0088556F"/>
    <w:rsid w:val="008863B0"/>
    <w:rsid w:val="00886946"/>
    <w:rsid w:val="00886EEC"/>
    <w:rsid w:val="00894F29"/>
    <w:rsid w:val="00896B2C"/>
    <w:rsid w:val="0089709A"/>
    <w:rsid w:val="008A0641"/>
    <w:rsid w:val="008A1F5E"/>
    <w:rsid w:val="008A310A"/>
    <w:rsid w:val="008A34B2"/>
    <w:rsid w:val="008B09E2"/>
    <w:rsid w:val="008B1593"/>
    <w:rsid w:val="008B16E6"/>
    <w:rsid w:val="008B1974"/>
    <w:rsid w:val="008B1E5A"/>
    <w:rsid w:val="008B2084"/>
    <w:rsid w:val="008B2703"/>
    <w:rsid w:val="008B2B20"/>
    <w:rsid w:val="008B3442"/>
    <w:rsid w:val="008B7037"/>
    <w:rsid w:val="008B7645"/>
    <w:rsid w:val="008C0578"/>
    <w:rsid w:val="008C6D38"/>
    <w:rsid w:val="008D0823"/>
    <w:rsid w:val="008D1157"/>
    <w:rsid w:val="008D1B44"/>
    <w:rsid w:val="008D1D7F"/>
    <w:rsid w:val="008D2F50"/>
    <w:rsid w:val="008D37A1"/>
    <w:rsid w:val="008D3DC7"/>
    <w:rsid w:val="008D4FEF"/>
    <w:rsid w:val="008D554E"/>
    <w:rsid w:val="008D55BD"/>
    <w:rsid w:val="008D64C6"/>
    <w:rsid w:val="008D74E7"/>
    <w:rsid w:val="008D796A"/>
    <w:rsid w:val="008E18CD"/>
    <w:rsid w:val="008E2131"/>
    <w:rsid w:val="008E24A9"/>
    <w:rsid w:val="008E2FEA"/>
    <w:rsid w:val="008E4939"/>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444A"/>
    <w:rsid w:val="00905767"/>
    <w:rsid w:val="009070A6"/>
    <w:rsid w:val="00911210"/>
    <w:rsid w:val="009116D1"/>
    <w:rsid w:val="0091184E"/>
    <w:rsid w:val="009129E4"/>
    <w:rsid w:val="00913AD8"/>
    <w:rsid w:val="00914B3F"/>
    <w:rsid w:val="00915F8E"/>
    <w:rsid w:val="009166DC"/>
    <w:rsid w:val="00917B83"/>
    <w:rsid w:val="00922573"/>
    <w:rsid w:val="00922E7E"/>
    <w:rsid w:val="00923047"/>
    <w:rsid w:val="0092615D"/>
    <w:rsid w:val="00930493"/>
    <w:rsid w:val="00934644"/>
    <w:rsid w:val="00936515"/>
    <w:rsid w:val="009365E1"/>
    <w:rsid w:val="00936C66"/>
    <w:rsid w:val="0093778F"/>
    <w:rsid w:val="0094009C"/>
    <w:rsid w:val="009418AB"/>
    <w:rsid w:val="00942A33"/>
    <w:rsid w:val="00942BFA"/>
    <w:rsid w:val="00943B47"/>
    <w:rsid w:val="00943BA3"/>
    <w:rsid w:val="00943C60"/>
    <w:rsid w:val="009444BF"/>
    <w:rsid w:val="00944D39"/>
    <w:rsid w:val="00946F5C"/>
    <w:rsid w:val="00951282"/>
    <w:rsid w:val="00951852"/>
    <w:rsid w:val="00952424"/>
    <w:rsid w:val="00952CB3"/>
    <w:rsid w:val="009535EA"/>
    <w:rsid w:val="0095454C"/>
    <w:rsid w:val="00957C55"/>
    <w:rsid w:val="0096254F"/>
    <w:rsid w:val="00962C4D"/>
    <w:rsid w:val="009638EE"/>
    <w:rsid w:val="00963CD9"/>
    <w:rsid w:val="009644D7"/>
    <w:rsid w:val="00964AA3"/>
    <w:rsid w:val="00964F2A"/>
    <w:rsid w:val="00965E24"/>
    <w:rsid w:val="00965F31"/>
    <w:rsid w:val="0096719B"/>
    <w:rsid w:val="00972436"/>
    <w:rsid w:val="009738E7"/>
    <w:rsid w:val="00974F78"/>
    <w:rsid w:val="009751BD"/>
    <w:rsid w:val="00976AD9"/>
    <w:rsid w:val="0098011B"/>
    <w:rsid w:val="00981234"/>
    <w:rsid w:val="0098338A"/>
    <w:rsid w:val="009843E2"/>
    <w:rsid w:val="0099000E"/>
    <w:rsid w:val="00990AA2"/>
    <w:rsid w:val="0099211B"/>
    <w:rsid w:val="00993C58"/>
    <w:rsid w:val="00993D7B"/>
    <w:rsid w:val="00994E57"/>
    <w:rsid w:val="009956B9"/>
    <w:rsid w:val="00995E2E"/>
    <w:rsid w:val="00996D65"/>
    <w:rsid w:val="00997C62"/>
    <w:rsid w:val="009A05E1"/>
    <w:rsid w:val="009A1596"/>
    <w:rsid w:val="009A16C1"/>
    <w:rsid w:val="009A45AA"/>
    <w:rsid w:val="009B030E"/>
    <w:rsid w:val="009B25D1"/>
    <w:rsid w:val="009B28D9"/>
    <w:rsid w:val="009B36FB"/>
    <w:rsid w:val="009B3F1D"/>
    <w:rsid w:val="009B53B3"/>
    <w:rsid w:val="009B64B7"/>
    <w:rsid w:val="009B7630"/>
    <w:rsid w:val="009B7A27"/>
    <w:rsid w:val="009C0A95"/>
    <w:rsid w:val="009C2B1D"/>
    <w:rsid w:val="009C3D7B"/>
    <w:rsid w:val="009C5EC4"/>
    <w:rsid w:val="009C6B7E"/>
    <w:rsid w:val="009C73E5"/>
    <w:rsid w:val="009C77B0"/>
    <w:rsid w:val="009D12CD"/>
    <w:rsid w:val="009D26C6"/>
    <w:rsid w:val="009D31B5"/>
    <w:rsid w:val="009D36D9"/>
    <w:rsid w:val="009D3FD6"/>
    <w:rsid w:val="009D45A6"/>
    <w:rsid w:val="009D5568"/>
    <w:rsid w:val="009D5D16"/>
    <w:rsid w:val="009D66CD"/>
    <w:rsid w:val="009D6EAE"/>
    <w:rsid w:val="009D7EAD"/>
    <w:rsid w:val="009E05B9"/>
    <w:rsid w:val="009E0964"/>
    <w:rsid w:val="009E1E01"/>
    <w:rsid w:val="009E2F4D"/>
    <w:rsid w:val="009E3676"/>
    <w:rsid w:val="009E377E"/>
    <w:rsid w:val="009E5A55"/>
    <w:rsid w:val="009E76A9"/>
    <w:rsid w:val="009F073D"/>
    <w:rsid w:val="009F0D0B"/>
    <w:rsid w:val="009F3149"/>
    <w:rsid w:val="009F3526"/>
    <w:rsid w:val="009F4C63"/>
    <w:rsid w:val="009F4D87"/>
    <w:rsid w:val="009F541E"/>
    <w:rsid w:val="00A00E69"/>
    <w:rsid w:val="00A018E5"/>
    <w:rsid w:val="00A01FFA"/>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445"/>
    <w:rsid w:val="00A17595"/>
    <w:rsid w:val="00A20488"/>
    <w:rsid w:val="00A213F2"/>
    <w:rsid w:val="00A214E4"/>
    <w:rsid w:val="00A216C2"/>
    <w:rsid w:val="00A21729"/>
    <w:rsid w:val="00A21C62"/>
    <w:rsid w:val="00A22B13"/>
    <w:rsid w:val="00A27015"/>
    <w:rsid w:val="00A2747D"/>
    <w:rsid w:val="00A27B81"/>
    <w:rsid w:val="00A30E3E"/>
    <w:rsid w:val="00A33CC8"/>
    <w:rsid w:val="00A34167"/>
    <w:rsid w:val="00A35AD3"/>
    <w:rsid w:val="00A360AF"/>
    <w:rsid w:val="00A3619C"/>
    <w:rsid w:val="00A36A14"/>
    <w:rsid w:val="00A41DB8"/>
    <w:rsid w:val="00A4422F"/>
    <w:rsid w:val="00A443C3"/>
    <w:rsid w:val="00A45500"/>
    <w:rsid w:val="00A46588"/>
    <w:rsid w:val="00A465C3"/>
    <w:rsid w:val="00A46CF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65A5"/>
    <w:rsid w:val="00A76A26"/>
    <w:rsid w:val="00A76C48"/>
    <w:rsid w:val="00A776C4"/>
    <w:rsid w:val="00A8117F"/>
    <w:rsid w:val="00A8184E"/>
    <w:rsid w:val="00A82254"/>
    <w:rsid w:val="00A83D0F"/>
    <w:rsid w:val="00A83E90"/>
    <w:rsid w:val="00A85821"/>
    <w:rsid w:val="00A85D22"/>
    <w:rsid w:val="00A85EE6"/>
    <w:rsid w:val="00A86A8C"/>
    <w:rsid w:val="00A86F5A"/>
    <w:rsid w:val="00A8719D"/>
    <w:rsid w:val="00A87943"/>
    <w:rsid w:val="00A879CB"/>
    <w:rsid w:val="00A87B96"/>
    <w:rsid w:val="00A903E6"/>
    <w:rsid w:val="00A904BC"/>
    <w:rsid w:val="00A9050E"/>
    <w:rsid w:val="00A92636"/>
    <w:rsid w:val="00A942F4"/>
    <w:rsid w:val="00A95329"/>
    <w:rsid w:val="00A95ABE"/>
    <w:rsid w:val="00A977D4"/>
    <w:rsid w:val="00A97A80"/>
    <w:rsid w:val="00AA029A"/>
    <w:rsid w:val="00AA05E9"/>
    <w:rsid w:val="00AA1916"/>
    <w:rsid w:val="00AA1C84"/>
    <w:rsid w:val="00AA2421"/>
    <w:rsid w:val="00AA3775"/>
    <w:rsid w:val="00AA3FA4"/>
    <w:rsid w:val="00AA7768"/>
    <w:rsid w:val="00AA79AF"/>
    <w:rsid w:val="00AA7A50"/>
    <w:rsid w:val="00AB04A9"/>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6E1F"/>
    <w:rsid w:val="00AC75F4"/>
    <w:rsid w:val="00AD2499"/>
    <w:rsid w:val="00AD2695"/>
    <w:rsid w:val="00AD280E"/>
    <w:rsid w:val="00AD2987"/>
    <w:rsid w:val="00AD3AEB"/>
    <w:rsid w:val="00AD47F4"/>
    <w:rsid w:val="00AD5560"/>
    <w:rsid w:val="00AD6355"/>
    <w:rsid w:val="00AD6C86"/>
    <w:rsid w:val="00AE26A6"/>
    <w:rsid w:val="00AE46A6"/>
    <w:rsid w:val="00AE4C3E"/>
    <w:rsid w:val="00AE557D"/>
    <w:rsid w:val="00AE6E19"/>
    <w:rsid w:val="00AE71A9"/>
    <w:rsid w:val="00AF0557"/>
    <w:rsid w:val="00AF12E2"/>
    <w:rsid w:val="00AF14D0"/>
    <w:rsid w:val="00AF218F"/>
    <w:rsid w:val="00AF34A1"/>
    <w:rsid w:val="00AF3755"/>
    <w:rsid w:val="00AF3FDF"/>
    <w:rsid w:val="00AF40CD"/>
    <w:rsid w:val="00AF5256"/>
    <w:rsid w:val="00AF5A0E"/>
    <w:rsid w:val="00AF6399"/>
    <w:rsid w:val="00AF6761"/>
    <w:rsid w:val="00AF7C95"/>
    <w:rsid w:val="00B00211"/>
    <w:rsid w:val="00B01C6C"/>
    <w:rsid w:val="00B02DC7"/>
    <w:rsid w:val="00B03FB4"/>
    <w:rsid w:val="00B04035"/>
    <w:rsid w:val="00B05B48"/>
    <w:rsid w:val="00B05F81"/>
    <w:rsid w:val="00B076B7"/>
    <w:rsid w:val="00B07851"/>
    <w:rsid w:val="00B10145"/>
    <w:rsid w:val="00B103B0"/>
    <w:rsid w:val="00B12017"/>
    <w:rsid w:val="00B13840"/>
    <w:rsid w:val="00B15BA3"/>
    <w:rsid w:val="00B15DF1"/>
    <w:rsid w:val="00B20395"/>
    <w:rsid w:val="00B20D87"/>
    <w:rsid w:val="00B21157"/>
    <w:rsid w:val="00B21C50"/>
    <w:rsid w:val="00B21C6B"/>
    <w:rsid w:val="00B230B2"/>
    <w:rsid w:val="00B25DFC"/>
    <w:rsid w:val="00B269E5"/>
    <w:rsid w:val="00B26B34"/>
    <w:rsid w:val="00B26D3A"/>
    <w:rsid w:val="00B3198A"/>
    <w:rsid w:val="00B31DB4"/>
    <w:rsid w:val="00B3355A"/>
    <w:rsid w:val="00B34194"/>
    <w:rsid w:val="00B4054C"/>
    <w:rsid w:val="00B405DB"/>
    <w:rsid w:val="00B40639"/>
    <w:rsid w:val="00B40C25"/>
    <w:rsid w:val="00B4239B"/>
    <w:rsid w:val="00B43BAD"/>
    <w:rsid w:val="00B4562E"/>
    <w:rsid w:val="00B46550"/>
    <w:rsid w:val="00B46807"/>
    <w:rsid w:val="00B46BAA"/>
    <w:rsid w:val="00B46DB0"/>
    <w:rsid w:val="00B4720F"/>
    <w:rsid w:val="00B47489"/>
    <w:rsid w:val="00B53BC3"/>
    <w:rsid w:val="00B5568C"/>
    <w:rsid w:val="00B602FA"/>
    <w:rsid w:val="00B60A2A"/>
    <w:rsid w:val="00B61BB2"/>
    <w:rsid w:val="00B6492D"/>
    <w:rsid w:val="00B64FB0"/>
    <w:rsid w:val="00B65294"/>
    <w:rsid w:val="00B66B3C"/>
    <w:rsid w:val="00B676C0"/>
    <w:rsid w:val="00B70366"/>
    <w:rsid w:val="00B70C51"/>
    <w:rsid w:val="00B732B2"/>
    <w:rsid w:val="00B75D42"/>
    <w:rsid w:val="00B76A6D"/>
    <w:rsid w:val="00B80DF9"/>
    <w:rsid w:val="00B8270A"/>
    <w:rsid w:val="00B83F06"/>
    <w:rsid w:val="00B86233"/>
    <w:rsid w:val="00B905F3"/>
    <w:rsid w:val="00B93352"/>
    <w:rsid w:val="00B93CF9"/>
    <w:rsid w:val="00B94B2A"/>
    <w:rsid w:val="00B94EE8"/>
    <w:rsid w:val="00B955E8"/>
    <w:rsid w:val="00B957FD"/>
    <w:rsid w:val="00B96519"/>
    <w:rsid w:val="00BA0B41"/>
    <w:rsid w:val="00BA10CA"/>
    <w:rsid w:val="00BA17D2"/>
    <w:rsid w:val="00BA2B7D"/>
    <w:rsid w:val="00BA3709"/>
    <w:rsid w:val="00BA4A4D"/>
    <w:rsid w:val="00BA5CDA"/>
    <w:rsid w:val="00BA7C16"/>
    <w:rsid w:val="00BA7DFF"/>
    <w:rsid w:val="00BB0952"/>
    <w:rsid w:val="00BB1020"/>
    <w:rsid w:val="00BB2523"/>
    <w:rsid w:val="00BB323D"/>
    <w:rsid w:val="00BB3FD0"/>
    <w:rsid w:val="00BB51FC"/>
    <w:rsid w:val="00BB53DC"/>
    <w:rsid w:val="00BB599F"/>
    <w:rsid w:val="00BC0177"/>
    <w:rsid w:val="00BC0648"/>
    <w:rsid w:val="00BC1CBB"/>
    <w:rsid w:val="00BC2309"/>
    <w:rsid w:val="00BC2531"/>
    <w:rsid w:val="00BC27CE"/>
    <w:rsid w:val="00BC2C92"/>
    <w:rsid w:val="00BC4D01"/>
    <w:rsid w:val="00BD0DAA"/>
    <w:rsid w:val="00BD20C6"/>
    <w:rsid w:val="00BD32B9"/>
    <w:rsid w:val="00BD3B10"/>
    <w:rsid w:val="00BD3C27"/>
    <w:rsid w:val="00BD6937"/>
    <w:rsid w:val="00BD6E3F"/>
    <w:rsid w:val="00BD750C"/>
    <w:rsid w:val="00BE0C2A"/>
    <w:rsid w:val="00BE15B1"/>
    <w:rsid w:val="00BE1F7D"/>
    <w:rsid w:val="00BE2AF7"/>
    <w:rsid w:val="00BE2C09"/>
    <w:rsid w:val="00BE2FC6"/>
    <w:rsid w:val="00BE4F45"/>
    <w:rsid w:val="00BE6DC2"/>
    <w:rsid w:val="00BE7550"/>
    <w:rsid w:val="00BF0AB9"/>
    <w:rsid w:val="00BF10E8"/>
    <w:rsid w:val="00BF1B56"/>
    <w:rsid w:val="00BF272A"/>
    <w:rsid w:val="00BF30B8"/>
    <w:rsid w:val="00BF3B97"/>
    <w:rsid w:val="00BF4562"/>
    <w:rsid w:val="00BF5857"/>
    <w:rsid w:val="00BF680C"/>
    <w:rsid w:val="00C008B7"/>
    <w:rsid w:val="00C01CAB"/>
    <w:rsid w:val="00C01DE9"/>
    <w:rsid w:val="00C028F9"/>
    <w:rsid w:val="00C0311D"/>
    <w:rsid w:val="00C03ED4"/>
    <w:rsid w:val="00C11024"/>
    <w:rsid w:val="00C1215D"/>
    <w:rsid w:val="00C13488"/>
    <w:rsid w:val="00C14A12"/>
    <w:rsid w:val="00C14BD5"/>
    <w:rsid w:val="00C16412"/>
    <w:rsid w:val="00C16784"/>
    <w:rsid w:val="00C1714D"/>
    <w:rsid w:val="00C21DA8"/>
    <w:rsid w:val="00C21FD7"/>
    <w:rsid w:val="00C221F4"/>
    <w:rsid w:val="00C2301D"/>
    <w:rsid w:val="00C25485"/>
    <w:rsid w:val="00C32AAA"/>
    <w:rsid w:val="00C32FAA"/>
    <w:rsid w:val="00C33984"/>
    <w:rsid w:val="00C33FCC"/>
    <w:rsid w:val="00C340A6"/>
    <w:rsid w:val="00C34E25"/>
    <w:rsid w:val="00C35FA3"/>
    <w:rsid w:val="00C37009"/>
    <w:rsid w:val="00C3763C"/>
    <w:rsid w:val="00C433E9"/>
    <w:rsid w:val="00C43A96"/>
    <w:rsid w:val="00C447DC"/>
    <w:rsid w:val="00C45B28"/>
    <w:rsid w:val="00C45F30"/>
    <w:rsid w:val="00C46DD3"/>
    <w:rsid w:val="00C47C03"/>
    <w:rsid w:val="00C502BA"/>
    <w:rsid w:val="00C5160C"/>
    <w:rsid w:val="00C521E2"/>
    <w:rsid w:val="00C53962"/>
    <w:rsid w:val="00C53D1C"/>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3F75"/>
    <w:rsid w:val="00C73FF7"/>
    <w:rsid w:val="00C742DD"/>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C0FF5"/>
    <w:rsid w:val="00CC2427"/>
    <w:rsid w:val="00CC2B07"/>
    <w:rsid w:val="00CC2DEE"/>
    <w:rsid w:val="00CC47BA"/>
    <w:rsid w:val="00CC4E8D"/>
    <w:rsid w:val="00CC540C"/>
    <w:rsid w:val="00CD15FB"/>
    <w:rsid w:val="00CD1736"/>
    <w:rsid w:val="00CD27FE"/>
    <w:rsid w:val="00CD3AC3"/>
    <w:rsid w:val="00CD3F20"/>
    <w:rsid w:val="00CD4335"/>
    <w:rsid w:val="00CD702C"/>
    <w:rsid w:val="00CD7BE4"/>
    <w:rsid w:val="00CE0010"/>
    <w:rsid w:val="00CE3952"/>
    <w:rsid w:val="00CE39A8"/>
    <w:rsid w:val="00CE72D9"/>
    <w:rsid w:val="00CF1949"/>
    <w:rsid w:val="00CF3C24"/>
    <w:rsid w:val="00CF3C30"/>
    <w:rsid w:val="00CF4601"/>
    <w:rsid w:val="00CF6164"/>
    <w:rsid w:val="00CF7EE9"/>
    <w:rsid w:val="00D00129"/>
    <w:rsid w:val="00D013E9"/>
    <w:rsid w:val="00D041A4"/>
    <w:rsid w:val="00D051AF"/>
    <w:rsid w:val="00D056CA"/>
    <w:rsid w:val="00D05821"/>
    <w:rsid w:val="00D05F12"/>
    <w:rsid w:val="00D07160"/>
    <w:rsid w:val="00D07862"/>
    <w:rsid w:val="00D10092"/>
    <w:rsid w:val="00D1048A"/>
    <w:rsid w:val="00D10871"/>
    <w:rsid w:val="00D11A54"/>
    <w:rsid w:val="00D12B86"/>
    <w:rsid w:val="00D135D9"/>
    <w:rsid w:val="00D15F8B"/>
    <w:rsid w:val="00D22247"/>
    <w:rsid w:val="00D25077"/>
    <w:rsid w:val="00D27533"/>
    <w:rsid w:val="00D30BB8"/>
    <w:rsid w:val="00D311F9"/>
    <w:rsid w:val="00D32811"/>
    <w:rsid w:val="00D36176"/>
    <w:rsid w:val="00D4116D"/>
    <w:rsid w:val="00D41A89"/>
    <w:rsid w:val="00D4217D"/>
    <w:rsid w:val="00D42FCF"/>
    <w:rsid w:val="00D45BB3"/>
    <w:rsid w:val="00D461D9"/>
    <w:rsid w:val="00D4772B"/>
    <w:rsid w:val="00D518B9"/>
    <w:rsid w:val="00D527B4"/>
    <w:rsid w:val="00D52A16"/>
    <w:rsid w:val="00D535DB"/>
    <w:rsid w:val="00D544DE"/>
    <w:rsid w:val="00D54DB7"/>
    <w:rsid w:val="00D62103"/>
    <w:rsid w:val="00D6318D"/>
    <w:rsid w:val="00D6342F"/>
    <w:rsid w:val="00D6397B"/>
    <w:rsid w:val="00D64401"/>
    <w:rsid w:val="00D6450A"/>
    <w:rsid w:val="00D6548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2681"/>
    <w:rsid w:val="00DA27E2"/>
    <w:rsid w:val="00DA2DE7"/>
    <w:rsid w:val="00DA3E19"/>
    <w:rsid w:val="00DA4324"/>
    <w:rsid w:val="00DA780E"/>
    <w:rsid w:val="00DB04F7"/>
    <w:rsid w:val="00DB21E9"/>
    <w:rsid w:val="00DB23FC"/>
    <w:rsid w:val="00DB259D"/>
    <w:rsid w:val="00DB3C41"/>
    <w:rsid w:val="00DB4EFF"/>
    <w:rsid w:val="00DB5E76"/>
    <w:rsid w:val="00DB5FAF"/>
    <w:rsid w:val="00DB61B7"/>
    <w:rsid w:val="00DB61BB"/>
    <w:rsid w:val="00DB6E8A"/>
    <w:rsid w:val="00DC0155"/>
    <w:rsid w:val="00DC23FA"/>
    <w:rsid w:val="00DC2760"/>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E06B0"/>
    <w:rsid w:val="00DE1985"/>
    <w:rsid w:val="00DE200D"/>
    <w:rsid w:val="00DE216B"/>
    <w:rsid w:val="00DE2191"/>
    <w:rsid w:val="00DE2FA4"/>
    <w:rsid w:val="00DE33C0"/>
    <w:rsid w:val="00DE5CFA"/>
    <w:rsid w:val="00DE6481"/>
    <w:rsid w:val="00DF082F"/>
    <w:rsid w:val="00DF093D"/>
    <w:rsid w:val="00DF1947"/>
    <w:rsid w:val="00DF2F17"/>
    <w:rsid w:val="00DF3138"/>
    <w:rsid w:val="00DF3BBC"/>
    <w:rsid w:val="00DF4216"/>
    <w:rsid w:val="00DF4823"/>
    <w:rsid w:val="00DF5218"/>
    <w:rsid w:val="00DF5536"/>
    <w:rsid w:val="00DF7B74"/>
    <w:rsid w:val="00E00ADF"/>
    <w:rsid w:val="00E00BEC"/>
    <w:rsid w:val="00E02F60"/>
    <w:rsid w:val="00E04527"/>
    <w:rsid w:val="00E072A6"/>
    <w:rsid w:val="00E073AC"/>
    <w:rsid w:val="00E102EE"/>
    <w:rsid w:val="00E10D66"/>
    <w:rsid w:val="00E11B75"/>
    <w:rsid w:val="00E132FB"/>
    <w:rsid w:val="00E1334F"/>
    <w:rsid w:val="00E15422"/>
    <w:rsid w:val="00E16263"/>
    <w:rsid w:val="00E165B0"/>
    <w:rsid w:val="00E16FA3"/>
    <w:rsid w:val="00E2107C"/>
    <w:rsid w:val="00E2185C"/>
    <w:rsid w:val="00E21AD3"/>
    <w:rsid w:val="00E22185"/>
    <w:rsid w:val="00E22572"/>
    <w:rsid w:val="00E241C9"/>
    <w:rsid w:val="00E24D90"/>
    <w:rsid w:val="00E26F75"/>
    <w:rsid w:val="00E272B8"/>
    <w:rsid w:val="00E27C8E"/>
    <w:rsid w:val="00E31153"/>
    <w:rsid w:val="00E31733"/>
    <w:rsid w:val="00E32020"/>
    <w:rsid w:val="00E327B4"/>
    <w:rsid w:val="00E32AAB"/>
    <w:rsid w:val="00E332D9"/>
    <w:rsid w:val="00E341C9"/>
    <w:rsid w:val="00E34836"/>
    <w:rsid w:val="00E35498"/>
    <w:rsid w:val="00E359A0"/>
    <w:rsid w:val="00E372C8"/>
    <w:rsid w:val="00E375FD"/>
    <w:rsid w:val="00E40572"/>
    <w:rsid w:val="00E4177B"/>
    <w:rsid w:val="00E41FB2"/>
    <w:rsid w:val="00E42FBA"/>
    <w:rsid w:val="00E434C6"/>
    <w:rsid w:val="00E43F0F"/>
    <w:rsid w:val="00E44F39"/>
    <w:rsid w:val="00E4514C"/>
    <w:rsid w:val="00E455A0"/>
    <w:rsid w:val="00E459E0"/>
    <w:rsid w:val="00E460C8"/>
    <w:rsid w:val="00E46740"/>
    <w:rsid w:val="00E46B22"/>
    <w:rsid w:val="00E47324"/>
    <w:rsid w:val="00E51E42"/>
    <w:rsid w:val="00E52331"/>
    <w:rsid w:val="00E53770"/>
    <w:rsid w:val="00E54AF3"/>
    <w:rsid w:val="00E54BA3"/>
    <w:rsid w:val="00E56C8E"/>
    <w:rsid w:val="00E6106F"/>
    <w:rsid w:val="00E61643"/>
    <w:rsid w:val="00E63EFF"/>
    <w:rsid w:val="00E64337"/>
    <w:rsid w:val="00E6508B"/>
    <w:rsid w:val="00E6529F"/>
    <w:rsid w:val="00E658A7"/>
    <w:rsid w:val="00E65A2D"/>
    <w:rsid w:val="00E67393"/>
    <w:rsid w:val="00E72AA5"/>
    <w:rsid w:val="00E74023"/>
    <w:rsid w:val="00E75F99"/>
    <w:rsid w:val="00E7782A"/>
    <w:rsid w:val="00E77ECA"/>
    <w:rsid w:val="00E77F34"/>
    <w:rsid w:val="00E77FA7"/>
    <w:rsid w:val="00E8040F"/>
    <w:rsid w:val="00E8125D"/>
    <w:rsid w:val="00E8639F"/>
    <w:rsid w:val="00E901A3"/>
    <w:rsid w:val="00E90595"/>
    <w:rsid w:val="00E91792"/>
    <w:rsid w:val="00E9572B"/>
    <w:rsid w:val="00E97326"/>
    <w:rsid w:val="00E97920"/>
    <w:rsid w:val="00EA1A40"/>
    <w:rsid w:val="00EA2C21"/>
    <w:rsid w:val="00EA2C4B"/>
    <w:rsid w:val="00EA4316"/>
    <w:rsid w:val="00EA66D0"/>
    <w:rsid w:val="00EA688F"/>
    <w:rsid w:val="00EA71E1"/>
    <w:rsid w:val="00EA7518"/>
    <w:rsid w:val="00EA7608"/>
    <w:rsid w:val="00EB00DB"/>
    <w:rsid w:val="00EB0121"/>
    <w:rsid w:val="00EB0D98"/>
    <w:rsid w:val="00EB27F6"/>
    <w:rsid w:val="00EB2844"/>
    <w:rsid w:val="00EB3160"/>
    <w:rsid w:val="00EB52EE"/>
    <w:rsid w:val="00EB54AB"/>
    <w:rsid w:val="00EB607F"/>
    <w:rsid w:val="00EB67EC"/>
    <w:rsid w:val="00EB6EAC"/>
    <w:rsid w:val="00EB6ED1"/>
    <w:rsid w:val="00EB75C3"/>
    <w:rsid w:val="00EC13CF"/>
    <w:rsid w:val="00EC4DB0"/>
    <w:rsid w:val="00ED01AA"/>
    <w:rsid w:val="00ED2B34"/>
    <w:rsid w:val="00ED52C4"/>
    <w:rsid w:val="00ED71CF"/>
    <w:rsid w:val="00ED7B34"/>
    <w:rsid w:val="00EE2EA6"/>
    <w:rsid w:val="00EE3370"/>
    <w:rsid w:val="00EE5853"/>
    <w:rsid w:val="00EE64C1"/>
    <w:rsid w:val="00EF0017"/>
    <w:rsid w:val="00EF21DF"/>
    <w:rsid w:val="00EF31B4"/>
    <w:rsid w:val="00EF3BD0"/>
    <w:rsid w:val="00EF3E1E"/>
    <w:rsid w:val="00EF53EC"/>
    <w:rsid w:val="00EF58D0"/>
    <w:rsid w:val="00F006C6"/>
    <w:rsid w:val="00F02B9C"/>
    <w:rsid w:val="00F03D02"/>
    <w:rsid w:val="00F050C1"/>
    <w:rsid w:val="00F05480"/>
    <w:rsid w:val="00F11262"/>
    <w:rsid w:val="00F156DA"/>
    <w:rsid w:val="00F159B2"/>
    <w:rsid w:val="00F160C2"/>
    <w:rsid w:val="00F23EAE"/>
    <w:rsid w:val="00F259F0"/>
    <w:rsid w:val="00F318C9"/>
    <w:rsid w:val="00F31A46"/>
    <w:rsid w:val="00F31ACA"/>
    <w:rsid w:val="00F37A04"/>
    <w:rsid w:val="00F40968"/>
    <w:rsid w:val="00F410C0"/>
    <w:rsid w:val="00F4125B"/>
    <w:rsid w:val="00F42581"/>
    <w:rsid w:val="00F42FD8"/>
    <w:rsid w:val="00F43146"/>
    <w:rsid w:val="00F45D93"/>
    <w:rsid w:val="00F47DF1"/>
    <w:rsid w:val="00F5062E"/>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A37"/>
    <w:rsid w:val="00F7633D"/>
    <w:rsid w:val="00F80290"/>
    <w:rsid w:val="00F8149A"/>
    <w:rsid w:val="00F815BD"/>
    <w:rsid w:val="00F81FA2"/>
    <w:rsid w:val="00F821EC"/>
    <w:rsid w:val="00F82340"/>
    <w:rsid w:val="00F84EC2"/>
    <w:rsid w:val="00F85036"/>
    <w:rsid w:val="00F86702"/>
    <w:rsid w:val="00F86AB3"/>
    <w:rsid w:val="00F86D0C"/>
    <w:rsid w:val="00F87785"/>
    <w:rsid w:val="00F90327"/>
    <w:rsid w:val="00F9100C"/>
    <w:rsid w:val="00F936AB"/>
    <w:rsid w:val="00F9396F"/>
    <w:rsid w:val="00F93B33"/>
    <w:rsid w:val="00F95E73"/>
    <w:rsid w:val="00F96D2A"/>
    <w:rsid w:val="00FA0FD2"/>
    <w:rsid w:val="00FA2AF9"/>
    <w:rsid w:val="00FA4E46"/>
    <w:rsid w:val="00FA51CE"/>
    <w:rsid w:val="00FA588B"/>
    <w:rsid w:val="00FA60B3"/>
    <w:rsid w:val="00FA63B6"/>
    <w:rsid w:val="00FA7900"/>
    <w:rsid w:val="00FA7BC1"/>
    <w:rsid w:val="00FB1BAA"/>
    <w:rsid w:val="00FB25D9"/>
    <w:rsid w:val="00FB2757"/>
    <w:rsid w:val="00FB2D02"/>
    <w:rsid w:val="00FB4615"/>
    <w:rsid w:val="00FB5079"/>
    <w:rsid w:val="00FB50AF"/>
    <w:rsid w:val="00FB56C3"/>
    <w:rsid w:val="00FB5E19"/>
    <w:rsid w:val="00FB7C51"/>
    <w:rsid w:val="00FC28F2"/>
    <w:rsid w:val="00FC30F0"/>
    <w:rsid w:val="00FC5A1E"/>
    <w:rsid w:val="00FC6B59"/>
    <w:rsid w:val="00FD11F3"/>
    <w:rsid w:val="00FD1463"/>
    <w:rsid w:val="00FD1D1A"/>
    <w:rsid w:val="00FD2682"/>
    <w:rsid w:val="00FD33DF"/>
    <w:rsid w:val="00FD3591"/>
    <w:rsid w:val="00FD4FF9"/>
    <w:rsid w:val="00FD57B1"/>
    <w:rsid w:val="00FD5B0A"/>
    <w:rsid w:val="00FE04A5"/>
    <w:rsid w:val="00FE1ACB"/>
    <w:rsid w:val="00FE2D33"/>
    <w:rsid w:val="00FE34AF"/>
    <w:rsid w:val="00FE3F13"/>
    <w:rsid w:val="00FE4108"/>
    <w:rsid w:val="00FE5972"/>
    <w:rsid w:val="00FF1018"/>
    <w:rsid w:val="00FF1307"/>
    <w:rsid w:val="00FF2104"/>
    <w:rsid w:val="00FF227E"/>
    <w:rsid w:val="00FF37F0"/>
    <w:rsid w:val="00FF3FB4"/>
    <w:rsid w:val="00FF4BFE"/>
    <w:rsid w:val="00FF5A36"/>
    <w:rsid w:val="00FF5B00"/>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2177"/>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1"/>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57060-F4C6-44DD-ADF9-ABE4D7EB4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2727</TotalTime>
  <Pages>3</Pages>
  <Words>1082</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170</cp:revision>
  <cp:lastPrinted>2020-03-19T17:55:00Z</cp:lastPrinted>
  <dcterms:created xsi:type="dcterms:W3CDTF">2019-03-11T17:53:00Z</dcterms:created>
  <dcterms:modified xsi:type="dcterms:W3CDTF">2021-01-06T23:18:00Z</dcterms:modified>
</cp:coreProperties>
</file>